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227" w:rsidRDefault="00826889" w:rsidP="004A2227">
      <w:pPr>
        <w:spacing w:after="0" w:line="240" w:lineRule="auto"/>
        <w:rPr>
          <w:rFonts w:ascii="Times New Roman" w:hAnsi="Times New Roman"/>
          <w:sz w:val="24"/>
          <w:szCs w:val="24"/>
        </w:rPr>
      </w:pPr>
      <w:r>
        <w:rPr>
          <w:rFonts w:ascii="Times New Roman" w:hAnsi="Times New Roman"/>
          <w:sz w:val="24"/>
          <w:szCs w:val="24"/>
        </w:rPr>
        <w:t xml:space="preserve">                         </w:t>
      </w:r>
      <w:r w:rsidR="00FC537A">
        <w:rPr>
          <w:rFonts w:ascii="Times New Roman" w:hAnsi="Times New Roman"/>
          <w:sz w:val="24"/>
          <w:szCs w:val="24"/>
        </w:rPr>
        <w:t>Муниципальное общеобразовательное бюджетное учреждение</w:t>
      </w:r>
    </w:p>
    <w:p w:rsidR="00FC537A" w:rsidRDefault="00826889" w:rsidP="004A2227">
      <w:pPr>
        <w:spacing w:after="0" w:line="240" w:lineRule="auto"/>
        <w:rPr>
          <w:rFonts w:ascii="Times New Roman" w:hAnsi="Times New Roman"/>
          <w:sz w:val="24"/>
          <w:szCs w:val="24"/>
        </w:rPr>
      </w:pPr>
      <w:r>
        <w:rPr>
          <w:rFonts w:ascii="Times New Roman" w:hAnsi="Times New Roman"/>
          <w:sz w:val="24"/>
          <w:szCs w:val="24"/>
        </w:rPr>
        <w:t xml:space="preserve">                              </w:t>
      </w:r>
      <w:r w:rsidR="00FC537A">
        <w:rPr>
          <w:rFonts w:ascii="Times New Roman" w:hAnsi="Times New Roman"/>
          <w:sz w:val="24"/>
          <w:szCs w:val="24"/>
        </w:rPr>
        <w:t>Явгильдинская  основная общеобразовательная школа</w:t>
      </w:r>
    </w:p>
    <w:p w:rsidR="00FC537A" w:rsidRDefault="00826889" w:rsidP="004A2227">
      <w:pPr>
        <w:spacing w:after="0" w:line="240" w:lineRule="auto"/>
        <w:rPr>
          <w:rFonts w:ascii="Times New Roman" w:hAnsi="Times New Roman"/>
          <w:sz w:val="24"/>
          <w:szCs w:val="24"/>
        </w:rPr>
      </w:pPr>
      <w:r>
        <w:rPr>
          <w:rFonts w:ascii="Times New Roman" w:hAnsi="Times New Roman"/>
          <w:sz w:val="24"/>
          <w:szCs w:val="24"/>
        </w:rPr>
        <w:t xml:space="preserve">                   м</w:t>
      </w:r>
      <w:r w:rsidR="00FC537A">
        <w:rPr>
          <w:rFonts w:ascii="Times New Roman" w:hAnsi="Times New Roman"/>
          <w:sz w:val="24"/>
          <w:szCs w:val="24"/>
        </w:rPr>
        <w:t xml:space="preserve">униципального района Караидельский район </w:t>
      </w:r>
      <w:r w:rsidR="007F1BD6">
        <w:rPr>
          <w:rFonts w:ascii="Times New Roman" w:hAnsi="Times New Roman"/>
          <w:sz w:val="24"/>
          <w:szCs w:val="24"/>
        </w:rPr>
        <w:t>Республики Башкортостан</w:t>
      </w:r>
    </w:p>
    <w:p w:rsidR="004A2227" w:rsidRDefault="004A2227" w:rsidP="004A2227">
      <w:pPr>
        <w:spacing w:before="240" w:after="0" w:line="240" w:lineRule="auto"/>
        <w:rPr>
          <w:rFonts w:ascii="Times New Roman" w:hAnsi="Times New Roman"/>
          <w:sz w:val="24"/>
          <w:szCs w:val="24"/>
        </w:rPr>
      </w:pPr>
    </w:p>
    <w:tbl>
      <w:tblPr>
        <w:tblpPr w:leftFromText="180" w:rightFromText="180" w:bottomFromText="200" w:vertAnchor="text" w:horzAnchor="margin" w:tblpXSpec="right" w:tblpY="33"/>
        <w:tblW w:w="4077" w:type="dxa"/>
        <w:tblBorders>
          <w:top w:val="single" w:sz="4" w:space="0" w:color="auto"/>
          <w:left w:val="single" w:sz="4" w:space="0" w:color="auto"/>
          <w:bottom w:val="single" w:sz="4" w:space="0" w:color="auto"/>
          <w:right w:val="single" w:sz="4" w:space="0" w:color="auto"/>
        </w:tblBorders>
        <w:tblLook w:val="01E0"/>
      </w:tblPr>
      <w:tblGrid>
        <w:gridCol w:w="4077"/>
      </w:tblGrid>
      <w:tr w:rsidR="004A2227" w:rsidTr="004A2227">
        <w:tc>
          <w:tcPr>
            <w:tcW w:w="4077" w:type="dxa"/>
            <w:tcBorders>
              <w:top w:val="single" w:sz="4" w:space="0" w:color="auto"/>
              <w:left w:val="single" w:sz="4" w:space="0" w:color="auto"/>
              <w:bottom w:val="single" w:sz="4" w:space="0" w:color="auto"/>
              <w:right w:val="single" w:sz="4" w:space="0" w:color="auto"/>
            </w:tcBorders>
          </w:tcPr>
          <w:p w:rsidR="004A2227" w:rsidRDefault="004A2227">
            <w:pPr>
              <w:spacing w:after="0"/>
              <w:rPr>
                <w:rFonts w:ascii="Times New Roman" w:eastAsiaTheme="minorHAnsi" w:hAnsi="Times New Roman"/>
              </w:rPr>
            </w:pPr>
            <w:r>
              <w:rPr>
                <w:rFonts w:ascii="Times New Roman" w:hAnsi="Times New Roman"/>
              </w:rPr>
              <w:t>«Утверждаю»</w:t>
            </w:r>
          </w:p>
          <w:p w:rsidR="004A2227" w:rsidRDefault="004A2227">
            <w:pPr>
              <w:spacing w:after="0"/>
              <w:rPr>
                <w:rFonts w:ascii="Times New Roman" w:hAnsi="Times New Roman"/>
              </w:rPr>
            </w:pPr>
            <w:r>
              <w:rPr>
                <w:rFonts w:ascii="Times New Roman" w:hAnsi="Times New Roman"/>
              </w:rPr>
              <w:t>Директор школы</w:t>
            </w:r>
          </w:p>
          <w:p w:rsidR="004A2227" w:rsidRDefault="004A2227">
            <w:pPr>
              <w:spacing w:after="0"/>
              <w:rPr>
                <w:rFonts w:ascii="Times New Roman" w:hAnsi="Times New Roman"/>
              </w:rPr>
            </w:pPr>
          </w:p>
          <w:p w:rsidR="004A2227" w:rsidRDefault="004A2227">
            <w:pPr>
              <w:spacing w:after="0"/>
              <w:rPr>
                <w:rFonts w:ascii="Times New Roman" w:hAnsi="Times New Roman"/>
              </w:rPr>
            </w:pPr>
            <w:r>
              <w:rPr>
                <w:rFonts w:ascii="Times New Roman" w:hAnsi="Times New Roman"/>
              </w:rPr>
              <w:t>____________________Султаншин Р.Г.</w:t>
            </w:r>
          </w:p>
          <w:p w:rsidR="004A2227" w:rsidRDefault="004A2227">
            <w:pPr>
              <w:spacing w:after="0"/>
              <w:rPr>
                <w:rFonts w:ascii="Times New Roman" w:hAnsi="Times New Roman"/>
              </w:rPr>
            </w:pPr>
            <w:r>
              <w:rPr>
                <w:rFonts w:ascii="Times New Roman" w:hAnsi="Times New Roman"/>
              </w:rPr>
              <w:t xml:space="preserve">Приказ № </w:t>
            </w:r>
            <w:r>
              <w:rPr>
                <w:rFonts w:ascii="Times New Roman" w:hAnsi="Times New Roman"/>
                <w:u w:val="single"/>
              </w:rPr>
              <w:t>__</w:t>
            </w:r>
            <w:r w:rsidR="003328CC">
              <w:rPr>
                <w:rFonts w:ascii="Times New Roman" w:hAnsi="Times New Roman"/>
                <w:u w:val="single"/>
              </w:rPr>
              <w:t>60</w:t>
            </w:r>
            <w:r>
              <w:rPr>
                <w:rFonts w:ascii="Times New Roman" w:hAnsi="Times New Roman"/>
                <w:u w:val="single"/>
              </w:rPr>
              <w:t>___</w:t>
            </w:r>
            <w:r>
              <w:rPr>
                <w:rFonts w:ascii="Times New Roman" w:hAnsi="Times New Roman"/>
              </w:rPr>
              <w:t xml:space="preserve">  от</w:t>
            </w:r>
          </w:p>
          <w:p w:rsidR="004A2227" w:rsidRDefault="004A2227">
            <w:pPr>
              <w:spacing w:after="0"/>
              <w:rPr>
                <w:rFonts w:ascii="Times New Roman" w:hAnsi="Times New Roman"/>
              </w:rPr>
            </w:pPr>
            <w:r>
              <w:rPr>
                <w:rFonts w:ascii="Times New Roman" w:hAnsi="Times New Roman"/>
              </w:rPr>
              <w:t>"</w:t>
            </w:r>
            <w:r>
              <w:rPr>
                <w:rFonts w:ascii="Times New Roman" w:hAnsi="Times New Roman"/>
                <w:u w:val="single"/>
              </w:rPr>
              <w:t>__</w:t>
            </w:r>
            <w:r w:rsidR="003328CC">
              <w:rPr>
                <w:rFonts w:ascii="Times New Roman" w:hAnsi="Times New Roman"/>
                <w:u w:val="single"/>
              </w:rPr>
              <w:t>31</w:t>
            </w:r>
            <w:r>
              <w:rPr>
                <w:rFonts w:ascii="Times New Roman" w:hAnsi="Times New Roman"/>
                <w:u w:val="single"/>
              </w:rPr>
              <w:t>__</w:t>
            </w:r>
            <w:r w:rsidR="001F794F">
              <w:rPr>
                <w:rFonts w:ascii="Times New Roman" w:hAnsi="Times New Roman"/>
              </w:rPr>
              <w:t>"  _____</w:t>
            </w:r>
            <w:r w:rsidR="003328CC">
              <w:rPr>
                <w:rFonts w:ascii="Times New Roman" w:hAnsi="Times New Roman"/>
              </w:rPr>
              <w:t>августа</w:t>
            </w:r>
            <w:r w:rsidR="001F794F">
              <w:rPr>
                <w:rFonts w:ascii="Times New Roman" w:hAnsi="Times New Roman"/>
              </w:rPr>
              <w:t>__________  2021</w:t>
            </w:r>
            <w:r>
              <w:rPr>
                <w:rFonts w:ascii="Times New Roman" w:hAnsi="Times New Roman"/>
              </w:rPr>
              <w:t xml:space="preserve"> г</w:t>
            </w:r>
          </w:p>
          <w:p w:rsidR="004A2227" w:rsidRDefault="004A2227">
            <w:pPr>
              <w:spacing w:after="0"/>
              <w:rPr>
                <w:rFonts w:ascii="Times New Roman" w:hAnsi="Times New Roman"/>
              </w:rPr>
            </w:pPr>
          </w:p>
        </w:tc>
      </w:tr>
    </w:tbl>
    <w:p w:rsidR="004A2227" w:rsidRDefault="004A2227" w:rsidP="004A2227">
      <w:pPr>
        <w:spacing w:before="240" w:after="0" w:line="240" w:lineRule="auto"/>
        <w:rPr>
          <w:rFonts w:ascii="Times New Roman" w:hAnsi="Times New Roman"/>
          <w:sz w:val="24"/>
          <w:szCs w:val="24"/>
        </w:rPr>
      </w:pPr>
    </w:p>
    <w:p w:rsidR="004A2227" w:rsidRDefault="004A2227" w:rsidP="004A2227">
      <w:pPr>
        <w:spacing w:after="0" w:line="240" w:lineRule="auto"/>
        <w:jc w:val="center"/>
        <w:rPr>
          <w:rFonts w:ascii="Times New Roman" w:hAnsi="Times New Roman"/>
          <w:b/>
          <w:sz w:val="24"/>
          <w:szCs w:val="24"/>
        </w:rPr>
      </w:pPr>
    </w:p>
    <w:p w:rsidR="004A2227" w:rsidRDefault="004A2227" w:rsidP="004A2227">
      <w:pPr>
        <w:spacing w:after="0" w:line="240" w:lineRule="auto"/>
        <w:jc w:val="center"/>
        <w:rPr>
          <w:rFonts w:ascii="Times New Roman" w:hAnsi="Times New Roman"/>
          <w:b/>
          <w:sz w:val="24"/>
          <w:szCs w:val="24"/>
        </w:rPr>
      </w:pPr>
    </w:p>
    <w:p w:rsidR="004A2227" w:rsidRDefault="004A2227" w:rsidP="004A2227">
      <w:pPr>
        <w:spacing w:after="0" w:line="240" w:lineRule="auto"/>
        <w:jc w:val="center"/>
        <w:rPr>
          <w:rFonts w:ascii="Times New Roman" w:hAnsi="Times New Roman"/>
          <w:b/>
          <w:sz w:val="24"/>
          <w:szCs w:val="24"/>
        </w:rPr>
      </w:pPr>
    </w:p>
    <w:p w:rsidR="004A2227" w:rsidRDefault="004A2227" w:rsidP="004A2227">
      <w:pPr>
        <w:spacing w:after="0" w:line="240" w:lineRule="auto"/>
        <w:jc w:val="center"/>
        <w:rPr>
          <w:rFonts w:ascii="Times New Roman" w:hAnsi="Times New Roman"/>
          <w:b/>
          <w:sz w:val="24"/>
          <w:szCs w:val="24"/>
        </w:rPr>
      </w:pPr>
    </w:p>
    <w:p w:rsidR="004A2227" w:rsidRDefault="004A2227" w:rsidP="004A2227">
      <w:pPr>
        <w:spacing w:after="0" w:line="240" w:lineRule="auto"/>
        <w:jc w:val="center"/>
        <w:rPr>
          <w:rFonts w:ascii="Times New Roman" w:hAnsi="Times New Roman"/>
          <w:b/>
          <w:sz w:val="24"/>
          <w:szCs w:val="24"/>
        </w:rPr>
      </w:pPr>
    </w:p>
    <w:p w:rsidR="004A2227" w:rsidRDefault="004A2227" w:rsidP="004A2227">
      <w:pPr>
        <w:spacing w:after="0" w:line="240" w:lineRule="auto"/>
        <w:jc w:val="center"/>
        <w:rPr>
          <w:rFonts w:ascii="Times New Roman" w:hAnsi="Times New Roman"/>
          <w:b/>
          <w:sz w:val="24"/>
          <w:szCs w:val="24"/>
        </w:rPr>
      </w:pPr>
    </w:p>
    <w:p w:rsidR="004A2227" w:rsidRDefault="004A2227" w:rsidP="004A2227">
      <w:pPr>
        <w:spacing w:after="0" w:line="240" w:lineRule="auto"/>
        <w:jc w:val="center"/>
        <w:rPr>
          <w:rFonts w:ascii="Times New Roman" w:hAnsi="Times New Roman"/>
          <w:b/>
          <w:sz w:val="24"/>
          <w:szCs w:val="24"/>
        </w:rPr>
      </w:pPr>
    </w:p>
    <w:p w:rsidR="004A2227" w:rsidRDefault="004A2227" w:rsidP="004A2227">
      <w:pPr>
        <w:spacing w:after="0" w:line="240" w:lineRule="auto"/>
        <w:jc w:val="center"/>
        <w:rPr>
          <w:rFonts w:ascii="Times New Roman" w:hAnsi="Times New Roman"/>
          <w:b/>
          <w:sz w:val="24"/>
          <w:szCs w:val="24"/>
        </w:rPr>
      </w:pPr>
    </w:p>
    <w:p w:rsidR="004A2227" w:rsidRDefault="004A2227" w:rsidP="004A2227">
      <w:pPr>
        <w:spacing w:after="0" w:line="240" w:lineRule="auto"/>
        <w:jc w:val="center"/>
        <w:rPr>
          <w:rFonts w:ascii="Times New Roman" w:hAnsi="Times New Roman"/>
          <w:b/>
          <w:sz w:val="24"/>
          <w:szCs w:val="24"/>
        </w:rPr>
      </w:pPr>
    </w:p>
    <w:p w:rsidR="004A2227" w:rsidRDefault="004A2227" w:rsidP="004A2227">
      <w:pPr>
        <w:spacing w:after="0" w:line="240" w:lineRule="auto"/>
        <w:jc w:val="center"/>
        <w:rPr>
          <w:rFonts w:ascii="Times New Roman" w:hAnsi="Times New Roman"/>
          <w:b/>
          <w:sz w:val="24"/>
          <w:szCs w:val="24"/>
        </w:rPr>
      </w:pPr>
    </w:p>
    <w:p w:rsidR="004A2227" w:rsidRDefault="004A2227" w:rsidP="004A2227">
      <w:pPr>
        <w:spacing w:after="0" w:line="240" w:lineRule="auto"/>
        <w:jc w:val="center"/>
        <w:rPr>
          <w:rFonts w:ascii="Times New Roman" w:hAnsi="Times New Roman"/>
          <w:b/>
          <w:sz w:val="24"/>
          <w:szCs w:val="24"/>
        </w:rPr>
      </w:pPr>
    </w:p>
    <w:p w:rsidR="004A2227" w:rsidRDefault="004A2227" w:rsidP="004A2227">
      <w:pPr>
        <w:spacing w:after="0" w:line="240" w:lineRule="auto"/>
        <w:jc w:val="center"/>
        <w:rPr>
          <w:rFonts w:ascii="Times New Roman" w:hAnsi="Times New Roman"/>
          <w:b/>
          <w:sz w:val="24"/>
          <w:szCs w:val="24"/>
        </w:rPr>
      </w:pPr>
    </w:p>
    <w:p w:rsidR="004A2227" w:rsidRDefault="004A2227" w:rsidP="004A2227">
      <w:pPr>
        <w:spacing w:after="0" w:line="240" w:lineRule="auto"/>
        <w:jc w:val="center"/>
        <w:rPr>
          <w:rFonts w:ascii="Times New Roman" w:hAnsi="Times New Roman"/>
          <w:b/>
          <w:sz w:val="28"/>
          <w:szCs w:val="28"/>
        </w:rPr>
      </w:pPr>
    </w:p>
    <w:p w:rsidR="004A2227" w:rsidRPr="00807D3C" w:rsidRDefault="004A2227" w:rsidP="004A2227">
      <w:pPr>
        <w:spacing w:after="0" w:line="240" w:lineRule="auto"/>
        <w:jc w:val="center"/>
        <w:rPr>
          <w:rFonts w:ascii="Times New Roman" w:hAnsi="Times New Roman"/>
          <w:b/>
          <w:sz w:val="28"/>
          <w:szCs w:val="28"/>
        </w:rPr>
      </w:pPr>
      <w:r w:rsidRPr="00807D3C">
        <w:rPr>
          <w:rFonts w:ascii="Times New Roman" w:hAnsi="Times New Roman"/>
          <w:b/>
          <w:sz w:val="28"/>
          <w:szCs w:val="28"/>
        </w:rPr>
        <w:t>Рабочая программа</w:t>
      </w:r>
    </w:p>
    <w:p w:rsidR="004A2227" w:rsidRDefault="004A2227" w:rsidP="004A2227">
      <w:pPr>
        <w:spacing w:after="0" w:line="240" w:lineRule="auto"/>
        <w:jc w:val="center"/>
        <w:rPr>
          <w:rFonts w:ascii="Times New Roman" w:hAnsi="Times New Roman"/>
          <w:b/>
          <w:sz w:val="28"/>
          <w:szCs w:val="28"/>
        </w:rPr>
      </w:pPr>
      <w:r>
        <w:rPr>
          <w:rFonts w:ascii="Times New Roman" w:hAnsi="Times New Roman"/>
          <w:b/>
          <w:sz w:val="28"/>
          <w:szCs w:val="28"/>
        </w:rPr>
        <w:t>по иностранному языку для 2 класса</w:t>
      </w:r>
    </w:p>
    <w:p w:rsidR="004A2227" w:rsidRDefault="004A2227" w:rsidP="004A2227">
      <w:pPr>
        <w:spacing w:after="0" w:line="240" w:lineRule="auto"/>
        <w:jc w:val="center"/>
        <w:rPr>
          <w:rFonts w:ascii="Times New Roman" w:hAnsi="Times New Roman"/>
          <w:sz w:val="28"/>
          <w:szCs w:val="28"/>
        </w:rPr>
      </w:pPr>
    </w:p>
    <w:p w:rsidR="004A2227" w:rsidRDefault="004A2227" w:rsidP="004A2227">
      <w:pPr>
        <w:spacing w:after="0" w:line="240" w:lineRule="auto"/>
        <w:jc w:val="right"/>
        <w:rPr>
          <w:rFonts w:ascii="Times New Roman" w:hAnsi="Times New Roman"/>
          <w:sz w:val="24"/>
          <w:szCs w:val="24"/>
        </w:rPr>
      </w:pPr>
    </w:p>
    <w:p w:rsidR="004A2227" w:rsidRDefault="004A2227" w:rsidP="004A2227">
      <w:pPr>
        <w:spacing w:after="0" w:line="240" w:lineRule="auto"/>
        <w:jc w:val="right"/>
        <w:rPr>
          <w:rFonts w:ascii="Times New Roman" w:hAnsi="Times New Roman"/>
          <w:sz w:val="24"/>
          <w:szCs w:val="24"/>
        </w:rPr>
      </w:pPr>
    </w:p>
    <w:p w:rsidR="004A2227" w:rsidRDefault="004A2227" w:rsidP="004A2227">
      <w:pPr>
        <w:spacing w:after="0" w:line="240" w:lineRule="auto"/>
        <w:jc w:val="right"/>
        <w:rPr>
          <w:rFonts w:ascii="Times New Roman" w:hAnsi="Times New Roman"/>
          <w:sz w:val="24"/>
          <w:szCs w:val="24"/>
        </w:rPr>
      </w:pPr>
    </w:p>
    <w:p w:rsidR="004A2227" w:rsidRDefault="004A2227" w:rsidP="004A2227">
      <w:pPr>
        <w:spacing w:after="0" w:line="240" w:lineRule="auto"/>
        <w:jc w:val="right"/>
        <w:rPr>
          <w:rFonts w:ascii="Times New Roman" w:hAnsi="Times New Roman"/>
          <w:sz w:val="28"/>
          <w:szCs w:val="28"/>
        </w:rPr>
      </w:pPr>
      <w:r>
        <w:rPr>
          <w:rFonts w:ascii="Times New Roman" w:hAnsi="Times New Roman"/>
          <w:sz w:val="28"/>
          <w:szCs w:val="28"/>
        </w:rPr>
        <w:t>Разработал</w:t>
      </w:r>
      <w:r w:rsidR="000F57FD">
        <w:rPr>
          <w:rFonts w:ascii="Times New Roman" w:hAnsi="Times New Roman"/>
          <w:sz w:val="28"/>
          <w:szCs w:val="28"/>
        </w:rPr>
        <w:t>:</w:t>
      </w:r>
      <w:r>
        <w:rPr>
          <w:rFonts w:ascii="Times New Roman" w:hAnsi="Times New Roman"/>
          <w:sz w:val="28"/>
          <w:szCs w:val="28"/>
        </w:rPr>
        <w:t xml:space="preserve">  учитель иностранного языка</w:t>
      </w:r>
    </w:p>
    <w:p w:rsidR="004A2227" w:rsidRDefault="004A2227" w:rsidP="004A2227">
      <w:pPr>
        <w:spacing w:after="0" w:line="240" w:lineRule="auto"/>
        <w:rPr>
          <w:rFonts w:ascii="Times New Roman" w:hAnsi="Times New Roman"/>
          <w:sz w:val="28"/>
          <w:szCs w:val="28"/>
        </w:rPr>
      </w:pPr>
      <w:r>
        <w:rPr>
          <w:rFonts w:ascii="Times New Roman" w:hAnsi="Times New Roman"/>
          <w:sz w:val="28"/>
          <w:szCs w:val="28"/>
        </w:rPr>
        <w:t xml:space="preserve">                                                                                  Давлиева  И.Р.</w:t>
      </w:r>
    </w:p>
    <w:p w:rsidR="004A2227" w:rsidRDefault="004A2227" w:rsidP="004A2227">
      <w:pPr>
        <w:spacing w:after="0" w:line="240" w:lineRule="auto"/>
        <w:jc w:val="right"/>
        <w:rPr>
          <w:rFonts w:ascii="Times New Roman" w:hAnsi="Times New Roman"/>
          <w:sz w:val="24"/>
          <w:szCs w:val="24"/>
        </w:rPr>
      </w:pPr>
    </w:p>
    <w:p w:rsidR="004A2227" w:rsidRDefault="004A2227" w:rsidP="004A2227">
      <w:pPr>
        <w:spacing w:after="0" w:line="240" w:lineRule="auto"/>
        <w:jc w:val="right"/>
        <w:rPr>
          <w:rFonts w:ascii="Times New Roman" w:hAnsi="Times New Roman"/>
          <w:sz w:val="24"/>
          <w:szCs w:val="24"/>
        </w:rPr>
      </w:pPr>
    </w:p>
    <w:p w:rsidR="004A2227" w:rsidRDefault="004A2227" w:rsidP="004A2227">
      <w:pPr>
        <w:tabs>
          <w:tab w:val="left" w:pos="2985"/>
        </w:tabs>
        <w:spacing w:after="0" w:line="240" w:lineRule="auto"/>
        <w:rPr>
          <w:rFonts w:ascii="Times New Roman" w:hAnsi="Times New Roman"/>
          <w:sz w:val="24"/>
          <w:szCs w:val="24"/>
        </w:rPr>
      </w:pPr>
      <w:r>
        <w:rPr>
          <w:rFonts w:ascii="Times New Roman" w:hAnsi="Times New Roman"/>
          <w:sz w:val="24"/>
          <w:szCs w:val="24"/>
        </w:rPr>
        <w:tab/>
      </w:r>
    </w:p>
    <w:p w:rsidR="004A2227" w:rsidRDefault="004A2227" w:rsidP="004A2227">
      <w:pPr>
        <w:spacing w:after="0" w:line="240" w:lineRule="auto"/>
        <w:jc w:val="right"/>
        <w:rPr>
          <w:rFonts w:ascii="Times New Roman" w:hAnsi="Times New Roman"/>
          <w:sz w:val="24"/>
          <w:szCs w:val="24"/>
        </w:rPr>
      </w:pPr>
    </w:p>
    <w:p w:rsidR="004A2227" w:rsidRDefault="004A2227" w:rsidP="004A2227">
      <w:pPr>
        <w:spacing w:after="0" w:line="240" w:lineRule="auto"/>
        <w:jc w:val="right"/>
        <w:rPr>
          <w:rFonts w:ascii="Times New Roman" w:hAnsi="Times New Roman"/>
          <w:sz w:val="24"/>
          <w:szCs w:val="24"/>
        </w:rPr>
      </w:pPr>
    </w:p>
    <w:p w:rsidR="004A2227" w:rsidRDefault="004A2227" w:rsidP="004A2227">
      <w:pPr>
        <w:spacing w:after="0" w:line="240" w:lineRule="auto"/>
        <w:jc w:val="right"/>
        <w:rPr>
          <w:rFonts w:ascii="Times New Roman" w:hAnsi="Times New Roman"/>
          <w:sz w:val="24"/>
          <w:szCs w:val="24"/>
        </w:rPr>
      </w:pPr>
    </w:p>
    <w:p w:rsidR="004A2227" w:rsidRDefault="004A2227" w:rsidP="004A2227">
      <w:pPr>
        <w:spacing w:after="0" w:line="240" w:lineRule="auto"/>
        <w:jc w:val="right"/>
        <w:rPr>
          <w:rFonts w:ascii="Times New Roman" w:hAnsi="Times New Roman"/>
          <w:sz w:val="24"/>
          <w:szCs w:val="24"/>
        </w:rPr>
      </w:pPr>
    </w:p>
    <w:tbl>
      <w:tblPr>
        <w:tblpPr w:leftFromText="180" w:rightFromText="180" w:bottomFromText="200" w:vertAnchor="text" w:horzAnchor="page" w:tblpX="1183" w:tblpY="138"/>
        <w:tblW w:w="4644" w:type="dxa"/>
        <w:tblBorders>
          <w:top w:val="single" w:sz="4" w:space="0" w:color="auto"/>
          <w:left w:val="single" w:sz="4" w:space="0" w:color="auto"/>
          <w:bottom w:val="single" w:sz="4" w:space="0" w:color="auto"/>
          <w:right w:val="single" w:sz="4" w:space="0" w:color="auto"/>
        </w:tblBorders>
        <w:tblLook w:val="01E0"/>
      </w:tblPr>
      <w:tblGrid>
        <w:gridCol w:w="4644"/>
      </w:tblGrid>
      <w:tr w:rsidR="004A2227" w:rsidTr="004A2227">
        <w:tc>
          <w:tcPr>
            <w:tcW w:w="4644" w:type="dxa"/>
            <w:tcBorders>
              <w:top w:val="single" w:sz="4" w:space="0" w:color="auto"/>
              <w:left w:val="single" w:sz="4" w:space="0" w:color="auto"/>
              <w:bottom w:val="single" w:sz="4" w:space="0" w:color="auto"/>
              <w:right w:val="single" w:sz="4" w:space="0" w:color="auto"/>
            </w:tcBorders>
          </w:tcPr>
          <w:p w:rsidR="004A2227" w:rsidRDefault="004A2227">
            <w:pPr>
              <w:spacing w:after="0"/>
              <w:rPr>
                <w:rFonts w:ascii="Times New Roman" w:eastAsiaTheme="minorHAnsi" w:hAnsi="Times New Roman"/>
              </w:rPr>
            </w:pPr>
            <w:r>
              <w:rPr>
                <w:rFonts w:ascii="Times New Roman" w:hAnsi="Times New Roman"/>
              </w:rPr>
              <w:t>Рассмотрена на заседании  МО.</w:t>
            </w:r>
          </w:p>
          <w:p w:rsidR="004A2227" w:rsidRDefault="004A2227">
            <w:pPr>
              <w:spacing w:after="0"/>
              <w:rPr>
                <w:rFonts w:ascii="Times New Roman" w:hAnsi="Times New Roman"/>
              </w:rPr>
            </w:pPr>
            <w:r>
              <w:rPr>
                <w:rFonts w:ascii="Times New Roman" w:hAnsi="Times New Roman"/>
              </w:rPr>
              <w:t>Протокол №_</w:t>
            </w:r>
            <w:r>
              <w:rPr>
                <w:rFonts w:ascii="Times New Roman" w:hAnsi="Times New Roman"/>
                <w:u w:val="single"/>
              </w:rPr>
              <w:t>_</w:t>
            </w:r>
            <w:r w:rsidR="003328CC">
              <w:rPr>
                <w:rFonts w:ascii="Times New Roman" w:hAnsi="Times New Roman"/>
                <w:u w:val="single"/>
              </w:rPr>
              <w:t>1</w:t>
            </w:r>
            <w:r>
              <w:rPr>
                <w:rFonts w:ascii="Times New Roman" w:hAnsi="Times New Roman"/>
                <w:u w:val="single"/>
              </w:rPr>
              <w:t>__</w:t>
            </w:r>
            <w:r>
              <w:rPr>
                <w:rFonts w:ascii="Times New Roman" w:hAnsi="Times New Roman"/>
              </w:rPr>
              <w:t>_</w:t>
            </w:r>
          </w:p>
          <w:p w:rsidR="004A2227" w:rsidRDefault="004A2227">
            <w:pPr>
              <w:spacing w:after="0"/>
              <w:rPr>
                <w:rFonts w:ascii="Times New Roman" w:hAnsi="Times New Roman"/>
              </w:rPr>
            </w:pPr>
            <w:r>
              <w:rPr>
                <w:rFonts w:ascii="Times New Roman" w:hAnsi="Times New Roman"/>
              </w:rPr>
              <w:t>от</w:t>
            </w:r>
            <w:r w:rsidR="001F794F">
              <w:rPr>
                <w:rFonts w:ascii="Times New Roman" w:hAnsi="Times New Roman"/>
              </w:rPr>
              <w:t xml:space="preserve"> "____" ____________________2021</w:t>
            </w:r>
            <w:r>
              <w:rPr>
                <w:rFonts w:ascii="Times New Roman" w:hAnsi="Times New Roman"/>
              </w:rPr>
              <w:t xml:space="preserve"> г. </w:t>
            </w:r>
          </w:p>
          <w:p w:rsidR="004A2227" w:rsidRDefault="004A2227">
            <w:pPr>
              <w:spacing w:after="0"/>
              <w:jc w:val="right"/>
              <w:rPr>
                <w:rFonts w:ascii="Times New Roman" w:hAnsi="Times New Roman"/>
              </w:rPr>
            </w:pPr>
          </w:p>
          <w:p w:rsidR="004A2227" w:rsidRDefault="006F6D88">
            <w:pPr>
              <w:spacing w:after="0"/>
              <w:rPr>
                <w:rFonts w:ascii="Times New Roman" w:hAnsi="Times New Roman"/>
              </w:rPr>
            </w:pPr>
            <w:r>
              <w:rPr>
                <w:rFonts w:ascii="Times New Roman" w:hAnsi="Times New Roman"/>
              </w:rPr>
              <w:t>Ру</w:t>
            </w:r>
            <w:r w:rsidR="00C54F5E">
              <w:rPr>
                <w:rFonts w:ascii="Times New Roman" w:hAnsi="Times New Roman"/>
              </w:rPr>
              <w:t>ководитель____________Файзуллина З.А</w:t>
            </w:r>
            <w:r w:rsidR="004A2227">
              <w:rPr>
                <w:rFonts w:ascii="Times New Roman" w:hAnsi="Times New Roman"/>
              </w:rPr>
              <w:t>.</w:t>
            </w:r>
          </w:p>
        </w:tc>
      </w:tr>
    </w:tbl>
    <w:p w:rsidR="004A2227" w:rsidRDefault="004A2227" w:rsidP="004A2227">
      <w:pPr>
        <w:spacing w:after="0" w:line="240" w:lineRule="auto"/>
        <w:rPr>
          <w:rFonts w:ascii="Times New Roman" w:hAnsi="Times New Roman"/>
          <w:sz w:val="24"/>
          <w:szCs w:val="24"/>
        </w:rPr>
      </w:pPr>
    </w:p>
    <w:p w:rsidR="004A2227" w:rsidRDefault="004A2227" w:rsidP="004A2227">
      <w:pPr>
        <w:spacing w:after="0" w:line="240" w:lineRule="auto"/>
        <w:jc w:val="center"/>
        <w:rPr>
          <w:rFonts w:ascii="Times New Roman" w:hAnsi="Times New Roman"/>
          <w:sz w:val="24"/>
          <w:szCs w:val="24"/>
        </w:rPr>
      </w:pPr>
    </w:p>
    <w:p w:rsidR="004A2227" w:rsidRDefault="004A2227" w:rsidP="004A2227">
      <w:pPr>
        <w:spacing w:after="0" w:line="240" w:lineRule="auto"/>
        <w:jc w:val="center"/>
        <w:rPr>
          <w:rFonts w:ascii="Times New Roman" w:hAnsi="Times New Roman"/>
          <w:sz w:val="24"/>
          <w:szCs w:val="24"/>
        </w:rPr>
      </w:pPr>
    </w:p>
    <w:p w:rsidR="004A2227" w:rsidRDefault="004A2227" w:rsidP="004A2227">
      <w:pPr>
        <w:spacing w:after="0" w:line="240" w:lineRule="auto"/>
        <w:jc w:val="center"/>
        <w:rPr>
          <w:rFonts w:ascii="Times New Roman" w:hAnsi="Times New Roman"/>
          <w:sz w:val="24"/>
          <w:szCs w:val="24"/>
        </w:rPr>
      </w:pPr>
    </w:p>
    <w:p w:rsidR="004A2227" w:rsidRDefault="004A2227" w:rsidP="004A2227">
      <w:pPr>
        <w:spacing w:after="0" w:line="240" w:lineRule="auto"/>
        <w:jc w:val="center"/>
        <w:rPr>
          <w:rFonts w:ascii="Times New Roman" w:hAnsi="Times New Roman"/>
          <w:sz w:val="24"/>
          <w:szCs w:val="24"/>
        </w:rPr>
      </w:pPr>
    </w:p>
    <w:p w:rsidR="004A2227" w:rsidRDefault="004A2227" w:rsidP="004A2227">
      <w:pPr>
        <w:spacing w:after="0" w:line="240" w:lineRule="auto"/>
        <w:rPr>
          <w:rFonts w:ascii="Times New Roman" w:hAnsi="Times New Roman"/>
          <w:sz w:val="24"/>
          <w:szCs w:val="24"/>
        </w:rPr>
      </w:pPr>
    </w:p>
    <w:p w:rsidR="004A2227" w:rsidRDefault="004A2227" w:rsidP="004A2227">
      <w:pPr>
        <w:spacing w:after="0" w:line="240" w:lineRule="auto"/>
        <w:rPr>
          <w:rFonts w:ascii="Times New Roman" w:hAnsi="Times New Roman"/>
          <w:sz w:val="24"/>
          <w:szCs w:val="24"/>
        </w:rPr>
      </w:pPr>
    </w:p>
    <w:tbl>
      <w:tblPr>
        <w:tblpPr w:leftFromText="180" w:rightFromText="180" w:bottomFromText="200" w:vertAnchor="text" w:horzAnchor="page" w:tblpX="1213" w:tblpY="-74"/>
        <w:tblW w:w="4644" w:type="dxa"/>
        <w:tblBorders>
          <w:top w:val="single" w:sz="4" w:space="0" w:color="auto"/>
          <w:left w:val="single" w:sz="4" w:space="0" w:color="auto"/>
          <w:bottom w:val="single" w:sz="4" w:space="0" w:color="auto"/>
          <w:right w:val="single" w:sz="4" w:space="0" w:color="auto"/>
        </w:tblBorders>
        <w:tblLook w:val="01E0"/>
      </w:tblPr>
      <w:tblGrid>
        <w:gridCol w:w="4644"/>
      </w:tblGrid>
      <w:tr w:rsidR="004A2227" w:rsidTr="004A2227">
        <w:trPr>
          <w:trHeight w:val="1408"/>
        </w:trPr>
        <w:tc>
          <w:tcPr>
            <w:tcW w:w="4644" w:type="dxa"/>
            <w:tcBorders>
              <w:top w:val="single" w:sz="4" w:space="0" w:color="auto"/>
              <w:left w:val="single" w:sz="4" w:space="0" w:color="auto"/>
              <w:bottom w:val="single" w:sz="4" w:space="0" w:color="auto"/>
              <w:right w:val="single" w:sz="4" w:space="0" w:color="auto"/>
            </w:tcBorders>
          </w:tcPr>
          <w:p w:rsidR="004A2227" w:rsidRDefault="004A2227">
            <w:pPr>
              <w:spacing w:after="0"/>
              <w:rPr>
                <w:rFonts w:ascii="Times New Roman" w:eastAsiaTheme="minorHAnsi" w:hAnsi="Times New Roman"/>
              </w:rPr>
            </w:pPr>
            <w:r>
              <w:rPr>
                <w:rFonts w:ascii="Times New Roman" w:hAnsi="Times New Roman"/>
              </w:rPr>
              <w:t>Согласовано.</w:t>
            </w:r>
          </w:p>
          <w:p w:rsidR="004A2227" w:rsidRDefault="004A2227">
            <w:pPr>
              <w:spacing w:after="0"/>
              <w:rPr>
                <w:rFonts w:ascii="Times New Roman" w:hAnsi="Times New Roman"/>
              </w:rPr>
            </w:pPr>
            <w:r>
              <w:rPr>
                <w:rFonts w:ascii="Times New Roman" w:hAnsi="Times New Roman"/>
              </w:rPr>
              <w:t xml:space="preserve">Заместитель директора школы    по </w:t>
            </w:r>
          </w:p>
          <w:p w:rsidR="004A2227" w:rsidRDefault="004A2227">
            <w:pPr>
              <w:spacing w:after="0"/>
              <w:rPr>
                <w:rFonts w:ascii="Times New Roman" w:hAnsi="Times New Roman"/>
              </w:rPr>
            </w:pPr>
          </w:p>
          <w:p w:rsidR="004A2227" w:rsidRDefault="004A2227">
            <w:pPr>
              <w:spacing w:after="0"/>
              <w:rPr>
                <w:rFonts w:ascii="Times New Roman" w:hAnsi="Times New Roman"/>
              </w:rPr>
            </w:pPr>
            <w:r>
              <w:rPr>
                <w:rFonts w:ascii="Times New Roman" w:hAnsi="Times New Roman"/>
              </w:rPr>
              <w:t>УВР___________________Сулейманова Ф. Г.</w:t>
            </w:r>
          </w:p>
          <w:p w:rsidR="004A2227" w:rsidRDefault="004A2227">
            <w:pPr>
              <w:spacing w:after="0"/>
              <w:rPr>
                <w:rFonts w:ascii="Times New Roman" w:hAnsi="Times New Roman"/>
              </w:rPr>
            </w:pPr>
            <w:r>
              <w:rPr>
                <w:rFonts w:ascii="Times New Roman" w:hAnsi="Times New Roman"/>
              </w:rPr>
              <w:t>"</w:t>
            </w:r>
            <w:r w:rsidR="001F794F">
              <w:rPr>
                <w:rFonts w:ascii="Times New Roman" w:hAnsi="Times New Roman"/>
              </w:rPr>
              <w:t>_____" ___________________  2021</w:t>
            </w:r>
            <w:r>
              <w:rPr>
                <w:rFonts w:ascii="Times New Roman" w:hAnsi="Times New Roman"/>
              </w:rPr>
              <w:t xml:space="preserve"> г.</w:t>
            </w:r>
          </w:p>
        </w:tc>
      </w:tr>
    </w:tbl>
    <w:p w:rsidR="004A2227" w:rsidRDefault="004A2227" w:rsidP="004A2227">
      <w:pPr>
        <w:spacing w:after="0" w:line="240" w:lineRule="auto"/>
        <w:rPr>
          <w:rFonts w:ascii="Times New Roman" w:hAnsi="Times New Roman"/>
          <w:sz w:val="24"/>
          <w:szCs w:val="24"/>
        </w:rPr>
      </w:pPr>
    </w:p>
    <w:p w:rsidR="004A2227" w:rsidRDefault="004A2227" w:rsidP="004A2227">
      <w:pPr>
        <w:spacing w:after="0" w:line="240" w:lineRule="auto"/>
        <w:rPr>
          <w:rFonts w:ascii="Times New Roman" w:hAnsi="Times New Roman"/>
          <w:sz w:val="24"/>
          <w:szCs w:val="24"/>
        </w:rPr>
      </w:pPr>
    </w:p>
    <w:p w:rsidR="004A2227" w:rsidRDefault="004A2227" w:rsidP="004A2227">
      <w:pPr>
        <w:spacing w:after="0" w:line="240" w:lineRule="auto"/>
        <w:rPr>
          <w:rFonts w:ascii="Times New Roman" w:hAnsi="Times New Roman"/>
          <w:sz w:val="24"/>
          <w:szCs w:val="24"/>
        </w:rPr>
      </w:pPr>
    </w:p>
    <w:p w:rsidR="00EC6570" w:rsidRDefault="00EC6570" w:rsidP="00B55116">
      <w:pPr>
        <w:spacing w:line="360" w:lineRule="auto"/>
        <w:ind w:left="-567"/>
        <w:rPr>
          <w:rFonts w:ascii="Times New Roman" w:hAnsi="Times New Roman"/>
          <w:b/>
          <w:sz w:val="28"/>
        </w:rPr>
      </w:pPr>
    </w:p>
    <w:p w:rsidR="004A2227" w:rsidRPr="005F2B1F" w:rsidRDefault="004A2227" w:rsidP="00B55116">
      <w:pPr>
        <w:spacing w:line="360" w:lineRule="auto"/>
        <w:ind w:left="-567"/>
        <w:rPr>
          <w:rFonts w:ascii="Times New Roman" w:hAnsi="Times New Roman"/>
          <w:b/>
          <w:sz w:val="24"/>
          <w:szCs w:val="24"/>
        </w:rPr>
      </w:pPr>
    </w:p>
    <w:p w:rsidR="0087259C" w:rsidRDefault="005F2B1F" w:rsidP="005F2B1F">
      <w:pPr>
        <w:spacing w:line="360" w:lineRule="auto"/>
        <w:ind w:left="-567"/>
        <w:rPr>
          <w:rFonts w:ascii="Times New Roman" w:hAnsi="Times New Roman"/>
          <w:b/>
          <w:sz w:val="24"/>
          <w:szCs w:val="24"/>
        </w:rPr>
      </w:pPr>
      <w:r w:rsidRPr="005F2B1F">
        <w:rPr>
          <w:rFonts w:ascii="Times New Roman" w:hAnsi="Times New Roman"/>
          <w:b/>
          <w:sz w:val="24"/>
          <w:szCs w:val="24"/>
        </w:rPr>
        <w:t xml:space="preserve">                                                   </w:t>
      </w:r>
      <w:r>
        <w:rPr>
          <w:rFonts w:ascii="Times New Roman" w:hAnsi="Times New Roman"/>
          <w:b/>
          <w:sz w:val="24"/>
          <w:szCs w:val="24"/>
        </w:rPr>
        <w:t xml:space="preserve">              </w:t>
      </w:r>
    </w:p>
    <w:p w:rsidR="005F2B1F" w:rsidRDefault="001F794F" w:rsidP="0087259C">
      <w:pPr>
        <w:spacing w:line="360" w:lineRule="auto"/>
        <w:ind w:left="-567"/>
        <w:jc w:val="center"/>
        <w:rPr>
          <w:rFonts w:ascii="Times New Roman" w:hAnsi="Times New Roman"/>
          <w:sz w:val="24"/>
          <w:szCs w:val="24"/>
        </w:rPr>
      </w:pPr>
      <w:r>
        <w:rPr>
          <w:rFonts w:ascii="Times New Roman" w:hAnsi="Times New Roman"/>
          <w:sz w:val="24"/>
          <w:szCs w:val="24"/>
        </w:rPr>
        <w:t>2021-2022</w:t>
      </w:r>
      <w:r w:rsidR="005F2B1F" w:rsidRPr="005F2B1F">
        <w:rPr>
          <w:rFonts w:ascii="Times New Roman" w:hAnsi="Times New Roman"/>
          <w:sz w:val="24"/>
          <w:szCs w:val="24"/>
        </w:rPr>
        <w:t xml:space="preserve"> учебный год</w:t>
      </w:r>
    </w:p>
    <w:p w:rsidR="005F2B1F" w:rsidRPr="00807D3C" w:rsidRDefault="005F2B1F" w:rsidP="005F2B1F">
      <w:pPr>
        <w:spacing w:line="360" w:lineRule="auto"/>
        <w:ind w:left="-567"/>
        <w:rPr>
          <w:rFonts w:ascii="Times New Roman" w:hAnsi="Times New Roman"/>
          <w:sz w:val="20"/>
          <w:szCs w:val="20"/>
        </w:rPr>
      </w:pPr>
    </w:p>
    <w:p w:rsidR="00093E6B" w:rsidRPr="00807D3C" w:rsidRDefault="00EC6570" w:rsidP="007D1A54">
      <w:pPr>
        <w:pStyle w:val="a4"/>
        <w:numPr>
          <w:ilvl w:val="0"/>
          <w:numId w:val="7"/>
        </w:numPr>
        <w:spacing w:line="360" w:lineRule="auto"/>
        <w:jc w:val="center"/>
        <w:rPr>
          <w:rFonts w:ascii="Times New Roman" w:hAnsi="Times New Roman"/>
          <w:sz w:val="20"/>
          <w:szCs w:val="20"/>
        </w:rPr>
      </w:pPr>
      <w:r w:rsidRPr="00807D3C">
        <w:rPr>
          <w:rFonts w:ascii="Times New Roman" w:hAnsi="Times New Roman"/>
          <w:b/>
          <w:sz w:val="20"/>
          <w:szCs w:val="20"/>
        </w:rPr>
        <w:lastRenderedPageBreak/>
        <w:t>ПОЯСНИТЕЛЬНАЯ ЗАПИСКА.</w:t>
      </w:r>
    </w:p>
    <w:p w:rsidR="00093E6B" w:rsidRPr="00807D3C" w:rsidRDefault="00093E6B" w:rsidP="00FA6E9F">
      <w:pPr>
        <w:pStyle w:val="a3"/>
        <w:jc w:val="both"/>
        <w:rPr>
          <w:rFonts w:ascii="Times New Roman" w:hAnsi="Times New Roman"/>
          <w:b/>
          <w:sz w:val="20"/>
          <w:szCs w:val="20"/>
        </w:rPr>
      </w:pPr>
      <w:r w:rsidRPr="00807D3C">
        <w:rPr>
          <w:rFonts w:ascii="Times New Roman" w:hAnsi="Times New Roman"/>
          <w:b/>
          <w:sz w:val="20"/>
          <w:szCs w:val="20"/>
        </w:rPr>
        <w:t xml:space="preserve">Рабочая программа по английскому языку </w:t>
      </w:r>
      <w:r w:rsidR="00236116" w:rsidRPr="00807D3C">
        <w:rPr>
          <w:rFonts w:ascii="Times New Roman" w:hAnsi="Times New Roman"/>
          <w:b/>
          <w:sz w:val="20"/>
          <w:szCs w:val="20"/>
        </w:rPr>
        <w:t>разработана</w:t>
      </w:r>
      <w:r w:rsidR="00247C9E" w:rsidRPr="00807D3C">
        <w:rPr>
          <w:rFonts w:ascii="Times New Roman" w:hAnsi="Times New Roman"/>
          <w:b/>
          <w:sz w:val="20"/>
          <w:szCs w:val="20"/>
        </w:rPr>
        <w:t xml:space="preserve"> на основе:</w:t>
      </w:r>
    </w:p>
    <w:p w:rsidR="00AD7736" w:rsidRPr="00807D3C" w:rsidRDefault="00AD7736" w:rsidP="00FA6E9F">
      <w:pPr>
        <w:pStyle w:val="a3"/>
        <w:jc w:val="both"/>
        <w:rPr>
          <w:rFonts w:ascii="Times New Roman" w:eastAsia="Times New Roman" w:hAnsi="Times New Roman"/>
          <w:b/>
          <w:sz w:val="20"/>
          <w:szCs w:val="20"/>
          <w:lang w:eastAsia="ru-RU"/>
        </w:rPr>
      </w:pPr>
    </w:p>
    <w:p w:rsidR="00AD7736" w:rsidRPr="00807D3C" w:rsidRDefault="00AD7736" w:rsidP="00247C9E">
      <w:pPr>
        <w:pStyle w:val="a3"/>
        <w:numPr>
          <w:ilvl w:val="0"/>
          <w:numId w:val="1"/>
        </w:numPr>
        <w:jc w:val="both"/>
        <w:rPr>
          <w:rFonts w:ascii="Times New Roman" w:eastAsia="Times New Roman" w:hAnsi="Times New Roman"/>
          <w:sz w:val="20"/>
          <w:szCs w:val="20"/>
          <w:lang w:eastAsia="ru-RU"/>
        </w:rPr>
      </w:pPr>
      <w:r w:rsidRPr="00807D3C">
        <w:rPr>
          <w:rFonts w:ascii="Times New Roman" w:hAnsi="Times New Roman"/>
          <w:sz w:val="20"/>
          <w:szCs w:val="20"/>
        </w:rPr>
        <w:t xml:space="preserve">Закона Российской Федерации «Об образовании».                                                                          </w:t>
      </w:r>
    </w:p>
    <w:p w:rsidR="0055340D" w:rsidRPr="00807D3C" w:rsidRDefault="00AD7736" w:rsidP="0055340D">
      <w:pPr>
        <w:pStyle w:val="a3"/>
        <w:numPr>
          <w:ilvl w:val="0"/>
          <w:numId w:val="1"/>
        </w:numPr>
        <w:jc w:val="both"/>
        <w:rPr>
          <w:rFonts w:ascii="Times New Roman" w:eastAsia="Times New Roman" w:hAnsi="Times New Roman"/>
          <w:sz w:val="20"/>
          <w:szCs w:val="20"/>
          <w:lang w:eastAsia="ru-RU"/>
        </w:rPr>
      </w:pPr>
      <w:r w:rsidRPr="00807D3C">
        <w:rPr>
          <w:rFonts w:ascii="Times New Roman" w:hAnsi="Times New Roman"/>
          <w:sz w:val="20"/>
          <w:szCs w:val="20"/>
        </w:rPr>
        <w:t>Ф</w:t>
      </w:r>
      <w:r w:rsidR="00093E6B" w:rsidRPr="00807D3C">
        <w:rPr>
          <w:rFonts w:ascii="Times New Roman" w:hAnsi="Times New Roman"/>
          <w:sz w:val="20"/>
          <w:szCs w:val="20"/>
        </w:rPr>
        <w:t>едерального государственного образовательного станда</w:t>
      </w:r>
      <w:r w:rsidR="0082785D" w:rsidRPr="00807D3C">
        <w:rPr>
          <w:rFonts w:ascii="Times New Roman" w:hAnsi="Times New Roman"/>
          <w:sz w:val="20"/>
          <w:szCs w:val="20"/>
        </w:rPr>
        <w:t>рта второго поколения (ФГОС-2).</w:t>
      </w:r>
    </w:p>
    <w:p w:rsidR="0055340D" w:rsidRPr="00807D3C" w:rsidRDefault="0055340D" w:rsidP="0055340D">
      <w:pPr>
        <w:pStyle w:val="a3"/>
        <w:numPr>
          <w:ilvl w:val="0"/>
          <w:numId w:val="1"/>
        </w:numPr>
        <w:jc w:val="both"/>
        <w:rPr>
          <w:rFonts w:ascii="Times New Roman" w:eastAsia="Times New Roman" w:hAnsi="Times New Roman"/>
          <w:sz w:val="20"/>
          <w:szCs w:val="20"/>
          <w:lang w:eastAsia="ru-RU"/>
        </w:rPr>
      </w:pPr>
      <w:r w:rsidRPr="00807D3C">
        <w:rPr>
          <w:rFonts w:ascii="Times New Roman" w:eastAsia="Times New Roman" w:hAnsi="Times New Roman"/>
          <w:sz w:val="20"/>
          <w:szCs w:val="20"/>
          <w:lang w:eastAsia="ru-RU"/>
        </w:rPr>
        <w:t>Программ</w:t>
      </w:r>
      <w:r w:rsidR="004E5F9B" w:rsidRPr="00807D3C">
        <w:rPr>
          <w:rFonts w:ascii="Times New Roman" w:eastAsia="Times New Roman" w:hAnsi="Times New Roman"/>
          <w:sz w:val="20"/>
          <w:szCs w:val="20"/>
          <w:lang w:eastAsia="ru-RU"/>
        </w:rPr>
        <w:t>ы</w:t>
      </w:r>
      <w:r w:rsidRPr="00807D3C">
        <w:rPr>
          <w:rFonts w:ascii="Times New Roman" w:eastAsia="Times New Roman" w:hAnsi="Times New Roman"/>
          <w:sz w:val="20"/>
          <w:szCs w:val="20"/>
          <w:lang w:eastAsia="ru-RU"/>
        </w:rPr>
        <w:t xml:space="preserve"> формирования универсальных учебных действий</w:t>
      </w:r>
    </w:p>
    <w:p w:rsidR="00093E6B" w:rsidRPr="00807D3C" w:rsidRDefault="00AD7736" w:rsidP="00247C9E">
      <w:pPr>
        <w:pStyle w:val="a3"/>
        <w:numPr>
          <w:ilvl w:val="0"/>
          <w:numId w:val="1"/>
        </w:numPr>
        <w:jc w:val="both"/>
        <w:rPr>
          <w:rFonts w:ascii="Times New Roman" w:eastAsia="Times New Roman" w:hAnsi="Times New Roman"/>
          <w:sz w:val="20"/>
          <w:szCs w:val="20"/>
          <w:lang w:eastAsia="ru-RU"/>
        </w:rPr>
      </w:pPr>
      <w:r w:rsidRPr="00807D3C">
        <w:rPr>
          <w:rFonts w:ascii="Times New Roman" w:eastAsia="Times New Roman" w:hAnsi="Times New Roman"/>
          <w:sz w:val="20"/>
          <w:szCs w:val="20"/>
          <w:lang w:eastAsia="ru-RU"/>
        </w:rPr>
        <w:t>Федерального</w:t>
      </w:r>
      <w:r w:rsidR="00093E6B" w:rsidRPr="00807D3C">
        <w:rPr>
          <w:rFonts w:ascii="Times New Roman" w:eastAsia="Times New Roman" w:hAnsi="Times New Roman"/>
          <w:sz w:val="20"/>
          <w:szCs w:val="20"/>
          <w:lang w:eastAsia="ru-RU"/>
        </w:rPr>
        <w:t xml:space="preserve"> перечня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w:t>
      </w:r>
      <w:r w:rsidR="00881A10" w:rsidRPr="00807D3C">
        <w:rPr>
          <w:rFonts w:ascii="Times New Roman" w:eastAsia="Times New Roman" w:hAnsi="Times New Roman"/>
          <w:sz w:val="20"/>
          <w:szCs w:val="20"/>
          <w:lang w:eastAsia="ru-RU"/>
        </w:rPr>
        <w:t>дарст</w:t>
      </w:r>
      <w:r w:rsidR="00CF4AB4">
        <w:rPr>
          <w:rFonts w:ascii="Times New Roman" w:eastAsia="Times New Roman" w:hAnsi="Times New Roman"/>
          <w:sz w:val="20"/>
          <w:szCs w:val="20"/>
          <w:lang w:eastAsia="ru-RU"/>
        </w:rPr>
        <w:t>венную аккредитацию на 2020-2021</w:t>
      </w:r>
      <w:r w:rsidR="00C15DC3" w:rsidRPr="00807D3C">
        <w:rPr>
          <w:rFonts w:ascii="Times New Roman" w:eastAsia="Times New Roman" w:hAnsi="Times New Roman"/>
          <w:sz w:val="20"/>
          <w:szCs w:val="20"/>
          <w:lang w:eastAsia="ru-RU"/>
        </w:rPr>
        <w:t xml:space="preserve"> учебный </w:t>
      </w:r>
      <w:r w:rsidR="00093E6B" w:rsidRPr="00807D3C">
        <w:rPr>
          <w:rFonts w:ascii="Times New Roman" w:eastAsia="Times New Roman" w:hAnsi="Times New Roman"/>
          <w:sz w:val="20"/>
          <w:szCs w:val="20"/>
          <w:lang w:eastAsia="ru-RU"/>
        </w:rPr>
        <w:t>год</w:t>
      </w:r>
      <w:r w:rsidR="0082785D" w:rsidRPr="00807D3C">
        <w:rPr>
          <w:rFonts w:ascii="Times New Roman" w:eastAsia="Times New Roman" w:hAnsi="Times New Roman"/>
          <w:sz w:val="20"/>
          <w:szCs w:val="20"/>
          <w:lang w:eastAsia="ru-RU"/>
        </w:rPr>
        <w:t>.</w:t>
      </w:r>
      <w:r w:rsidR="00093E6B" w:rsidRPr="00807D3C">
        <w:rPr>
          <w:rFonts w:ascii="Times New Roman" w:eastAsia="Times New Roman" w:hAnsi="Times New Roman"/>
          <w:sz w:val="20"/>
          <w:szCs w:val="20"/>
          <w:lang w:eastAsia="ru-RU"/>
        </w:rPr>
        <w:t> </w:t>
      </w:r>
    </w:p>
    <w:p w:rsidR="00093E6B" w:rsidRPr="00807D3C" w:rsidRDefault="00AD7736" w:rsidP="00247C9E">
      <w:pPr>
        <w:pStyle w:val="a3"/>
        <w:numPr>
          <w:ilvl w:val="0"/>
          <w:numId w:val="1"/>
        </w:numPr>
        <w:jc w:val="both"/>
        <w:rPr>
          <w:rFonts w:ascii="Times New Roman" w:eastAsia="Times New Roman" w:hAnsi="Times New Roman"/>
          <w:sz w:val="20"/>
          <w:szCs w:val="20"/>
          <w:lang w:eastAsia="ru-RU"/>
        </w:rPr>
      </w:pPr>
      <w:r w:rsidRPr="00807D3C">
        <w:rPr>
          <w:rFonts w:ascii="Times New Roman" w:eastAsia="Times New Roman" w:hAnsi="Times New Roman"/>
          <w:sz w:val="20"/>
          <w:szCs w:val="20"/>
          <w:lang w:eastAsia="ru-RU"/>
        </w:rPr>
        <w:t>П</w:t>
      </w:r>
      <w:r w:rsidR="00093E6B" w:rsidRPr="00807D3C">
        <w:rPr>
          <w:rFonts w:ascii="Times New Roman" w:eastAsia="Times New Roman" w:hAnsi="Times New Roman"/>
          <w:sz w:val="20"/>
          <w:szCs w:val="20"/>
          <w:lang w:eastAsia="ru-RU"/>
        </w:rPr>
        <w:t>римерной осн</w:t>
      </w:r>
      <w:r w:rsidR="005B7771" w:rsidRPr="00807D3C">
        <w:rPr>
          <w:rFonts w:ascii="Times New Roman" w:eastAsia="Times New Roman" w:hAnsi="Times New Roman"/>
          <w:sz w:val="20"/>
          <w:szCs w:val="20"/>
          <w:lang w:eastAsia="ru-RU"/>
        </w:rPr>
        <w:t>овной образовательной программы</w:t>
      </w:r>
      <w:r w:rsidR="00093E6B" w:rsidRPr="00807D3C">
        <w:rPr>
          <w:rFonts w:ascii="Times New Roman" w:eastAsia="Times New Roman" w:hAnsi="Times New Roman"/>
          <w:sz w:val="20"/>
          <w:szCs w:val="20"/>
          <w:lang w:eastAsia="ru-RU"/>
        </w:rPr>
        <w:t xml:space="preserve"> НОО, рекомендованной письмом МО и НРФ от</w:t>
      </w:r>
      <w:r w:rsidR="0082785D" w:rsidRPr="00807D3C">
        <w:rPr>
          <w:rFonts w:ascii="Times New Roman" w:eastAsia="Times New Roman" w:hAnsi="Times New Roman"/>
          <w:sz w:val="20"/>
          <w:szCs w:val="20"/>
          <w:lang w:eastAsia="ru-RU"/>
        </w:rPr>
        <w:t>16.08.2010г. № 03-48.</w:t>
      </w:r>
    </w:p>
    <w:p w:rsidR="00093E6B" w:rsidRPr="00807D3C" w:rsidRDefault="00AD7736" w:rsidP="00247C9E">
      <w:pPr>
        <w:pStyle w:val="a3"/>
        <w:numPr>
          <w:ilvl w:val="0"/>
          <w:numId w:val="1"/>
        </w:numPr>
        <w:jc w:val="both"/>
        <w:rPr>
          <w:rFonts w:ascii="Times New Roman" w:eastAsia="Times New Roman" w:hAnsi="Times New Roman"/>
          <w:sz w:val="20"/>
          <w:szCs w:val="20"/>
          <w:lang w:eastAsia="ru-RU"/>
        </w:rPr>
      </w:pPr>
      <w:r w:rsidRPr="00807D3C">
        <w:rPr>
          <w:rFonts w:ascii="Times New Roman" w:hAnsi="Times New Roman"/>
          <w:sz w:val="20"/>
          <w:szCs w:val="20"/>
        </w:rPr>
        <w:t>А</w:t>
      </w:r>
      <w:r w:rsidR="00FD1D55" w:rsidRPr="00807D3C">
        <w:rPr>
          <w:rFonts w:ascii="Times New Roman" w:hAnsi="Times New Roman"/>
          <w:sz w:val="20"/>
          <w:szCs w:val="20"/>
        </w:rPr>
        <w:t>вторской программы</w:t>
      </w:r>
      <w:r w:rsidR="004F19B7" w:rsidRPr="00807D3C">
        <w:rPr>
          <w:rFonts w:ascii="Times New Roman" w:hAnsi="Times New Roman"/>
          <w:sz w:val="20"/>
          <w:szCs w:val="20"/>
        </w:rPr>
        <w:t xml:space="preserve"> Н.И. Быковой, М.Д. Поспеловой «Английский язык. Программы общеобразовательных учреждений. 2-4 классы»/Издательство «Просвещение» [сайт]. – URL: </w:t>
      </w:r>
      <w:hyperlink r:id="rId8" w:history="1">
        <w:r w:rsidR="004F19B7" w:rsidRPr="00807D3C">
          <w:rPr>
            <w:rStyle w:val="aa"/>
            <w:rFonts w:ascii="Times New Roman" w:hAnsi="Times New Roman"/>
            <w:color w:val="auto"/>
            <w:sz w:val="20"/>
            <w:szCs w:val="20"/>
          </w:rPr>
          <w:t>http://www.prosv.ru/umk/spotlight</w:t>
        </w:r>
      </w:hyperlink>
      <w:r w:rsidR="0082785D" w:rsidRPr="00807D3C">
        <w:rPr>
          <w:rFonts w:ascii="Times New Roman" w:hAnsi="Times New Roman"/>
          <w:sz w:val="20"/>
          <w:szCs w:val="20"/>
        </w:rPr>
        <w:t>.</w:t>
      </w:r>
    </w:p>
    <w:p w:rsidR="00E609F8" w:rsidRPr="00807D3C" w:rsidRDefault="00E609F8" w:rsidP="00E609F8">
      <w:pPr>
        <w:pStyle w:val="a4"/>
        <w:numPr>
          <w:ilvl w:val="0"/>
          <w:numId w:val="1"/>
        </w:numPr>
        <w:shd w:val="clear" w:color="auto" w:fill="FFFFFF"/>
        <w:tabs>
          <w:tab w:val="left" w:leader="dot" w:pos="1075"/>
        </w:tabs>
        <w:spacing w:after="0" w:line="240" w:lineRule="auto"/>
        <w:jc w:val="both"/>
        <w:rPr>
          <w:rFonts w:ascii="Times New Roman" w:eastAsia="Times New Roman" w:hAnsi="Times New Roman"/>
          <w:sz w:val="20"/>
          <w:szCs w:val="20"/>
        </w:rPr>
      </w:pPr>
      <w:r w:rsidRPr="00807D3C">
        <w:rPr>
          <w:rFonts w:ascii="Times New Roman" w:eastAsia="Times New Roman" w:hAnsi="Times New Roman"/>
          <w:sz w:val="20"/>
          <w:szCs w:val="20"/>
        </w:rPr>
        <w:t xml:space="preserve"> Учебного плана МОБУ Явгильд</w:t>
      </w:r>
      <w:r w:rsidR="00CF4AB4">
        <w:rPr>
          <w:rFonts w:ascii="Times New Roman" w:eastAsia="Times New Roman" w:hAnsi="Times New Roman"/>
          <w:sz w:val="20"/>
          <w:szCs w:val="20"/>
        </w:rPr>
        <w:t>инская ООШ на 2020-2021 учебный год от 31 мая 2020</w:t>
      </w:r>
      <w:r w:rsidRPr="00807D3C">
        <w:rPr>
          <w:rFonts w:ascii="Times New Roman" w:eastAsia="Times New Roman" w:hAnsi="Times New Roman"/>
          <w:sz w:val="20"/>
          <w:szCs w:val="20"/>
        </w:rPr>
        <w:t xml:space="preserve"> года.</w:t>
      </w:r>
    </w:p>
    <w:p w:rsidR="00E609F8" w:rsidRPr="00807D3C" w:rsidRDefault="00E609F8" w:rsidP="00E609F8">
      <w:pPr>
        <w:pStyle w:val="a4"/>
        <w:numPr>
          <w:ilvl w:val="0"/>
          <w:numId w:val="1"/>
        </w:numPr>
        <w:shd w:val="clear" w:color="auto" w:fill="FFFFFF"/>
        <w:tabs>
          <w:tab w:val="left" w:leader="dot" w:pos="1075"/>
        </w:tabs>
        <w:spacing w:after="0" w:line="240" w:lineRule="auto"/>
        <w:jc w:val="both"/>
        <w:rPr>
          <w:rFonts w:ascii="Times New Roman" w:eastAsia="Times New Roman" w:hAnsi="Times New Roman"/>
          <w:sz w:val="20"/>
          <w:szCs w:val="20"/>
        </w:rPr>
      </w:pPr>
      <w:r w:rsidRPr="00807D3C">
        <w:rPr>
          <w:rFonts w:ascii="Times New Roman" w:eastAsia="Times New Roman" w:hAnsi="Times New Roman"/>
          <w:sz w:val="20"/>
          <w:szCs w:val="20"/>
        </w:rPr>
        <w:t xml:space="preserve"> Положения о рабочей программе по ФГОС МОБУ Явгильдинская ООШ, приказ № 112 от 12,11.2015 г.</w:t>
      </w:r>
    </w:p>
    <w:p w:rsidR="00E609F8" w:rsidRPr="00807D3C" w:rsidRDefault="00E609F8" w:rsidP="00E609F8">
      <w:pPr>
        <w:pStyle w:val="2"/>
        <w:numPr>
          <w:ilvl w:val="0"/>
          <w:numId w:val="1"/>
        </w:numPr>
        <w:spacing w:after="0" w:line="240" w:lineRule="auto"/>
        <w:jc w:val="both"/>
        <w:rPr>
          <w:rFonts w:ascii="Times New Roman" w:eastAsia="Times New Roman" w:hAnsi="Times New Roman" w:cs="Times New Roman"/>
          <w:sz w:val="20"/>
          <w:szCs w:val="20"/>
        </w:rPr>
      </w:pPr>
      <w:r w:rsidRPr="00807D3C">
        <w:rPr>
          <w:rFonts w:ascii="Times New Roman" w:eastAsia="Times New Roman" w:hAnsi="Times New Roman" w:cs="Times New Roman"/>
          <w:sz w:val="20"/>
          <w:szCs w:val="20"/>
        </w:rPr>
        <w:t xml:space="preserve">Устава МОБУ Явгильдинская ООШ, протокол №32 от 13 октября 2015 г. </w:t>
      </w:r>
    </w:p>
    <w:p w:rsidR="00E609F8" w:rsidRPr="00807D3C" w:rsidRDefault="00E609F8" w:rsidP="00E609F8">
      <w:pPr>
        <w:pStyle w:val="2"/>
        <w:numPr>
          <w:ilvl w:val="0"/>
          <w:numId w:val="1"/>
        </w:numPr>
        <w:spacing w:after="0" w:line="240" w:lineRule="auto"/>
        <w:jc w:val="both"/>
        <w:rPr>
          <w:rFonts w:ascii="Times New Roman" w:hAnsi="Times New Roman" w:cs="Times New Roman"/>
          <w:bCs/>
          <w:sz w:val="20"/>
          <w:szCs w:val="20"/>
        </w:rPr>
      </w:pPr>
      <w:r w:rsidRPr="00807D3C">
        <w:rPr>
          <w:rFonts w:ascii="Times New Roman" w:eastAsia="Times New Roman" w:hAnsi="Times New Roman" w:cs="Times New Roman"/>
          <w:sz w:val="20"/>
          <w:szCs w:val="20"/>
        </w:rPr>
        <w:t xml:space="preserve">Основной общеобразовательной программы </w:t>
      </w:r>
      <w:r w:rsidR="003E7961" w:rsidRPr="00807D3C">
        <w:rPr>
          <w:rFonts w:ascii="Times New Roman" w:eastAsia="Times New Roman" w:hAnsi="Times New Roman" w:cs="Times New Roman"/>
          <w:sz w:val="20"/>
          <w:szCs w:val="20"/>
        </w:rPr>
        <w:t>начального</w:t>
      </w:r>
      <w:r w:rsidRPr="00807D3C">
        <w:rPr>
          <w:rFonts w:ascii="Times New Roman" w:eastAsia="Times New Roman" w:hAnsi="Times New Roman" w:cs="Times New Roman"/>
          <w:sz w:val="20"/>
          <w:szCs w:val="20"/>
        </w:rPr>
        <w:t xml:space="preserve"> общего образования МОБУ Явгильдинская ООШ, приказ № 112 от 12.11.2015 г.</w:t>
      </w:r>
    </w:p>
    <w:p w:rsidR="00B445E9" w:rsidRPr="00807D3C" w:rsidRDefault="00B445E9" w:rsidP="00B445E9">
      <w:pPr>
        <w:pStyle w:val="a3"/>
        <w:ind w:left="720"/>
        <w:rPr>
          <w:rFonts w:ascii="Times New Roman" w:eastAsia="Times New Roman" w:hAnsi="Times New Roman"/>
          <w:sz w:val="20"/>
          <w:szCs w:val="20"/>
          <w:lang w:eastAsia="ru-RU"/>
        </w:rPr>
      </w:pPr>
    </w:p>
    <w:p w:rsidR="00B445E9" w:rsidRPr="00807D3C" w:rsidRDefault="00B445E9" w:rsidP="00247C9E">
      <w:pPr>
        <w:pStyle w:val="a3"/>
        <w:rPr>
          <w:rFonts w:ascii="Times New Roman" w:hAnsi="Times New Roman"/>
          <w:b/>
          <w:sz w:val="20"/>
          <w:szCs w:val="20"/>
          <w:lang w:eastAsia="ru-RU"/>
        </w:rPr>
      </w:pPr>
      <w:r w:rsidRPr="00807D3C">
        <w:rPr>
          <w:rFonts w:ascii="Times New Roman" w:hAnsi="Times New Roman"/>
          <w:b/>
          <w:sz w:val="20"/>
          <w:szCs w:val="20"/>
          <w:lang w:eastAsia="ru-RU"/>
        </w:rPr>
        <w:t xml:space="preserve">Рабочая программа ориентирована на использование </w:t>
      </w:r>
      <w:r w:rsidR="0055340D" w:rsidRPr="00807D3C">
        <w:rPr>
          <w:rFonts w:ascii="Times New Roman" w:hAnsi="Times New Roman"/>
          <w:b/>
          <w:sz w:val="20"/>
          <w:szCs w:val="20"/>
          <w:lang w:eastAsia="ru-RU"/>
        </w:rPr>
        <w:t>учебно-методического комплекса:</w:t>
      </w:r>
    </w:p>
    <w:p w:rsidR="00B445E9" w:rsidRPr="00807D3C" w:rsidRDefault="00B445E9" w:rsidP="00CD71F4">
      <w:pPr>
        <w:pStyle w:val="a3"/>
        <w:jc w:val="both"/>
        <w:rPr>
          <w:rFonts w:ascii="Times New Roman" w:hAnsi="Times New Roman"/>
          <w:sz w:val="20"/>
          <w:szCs w:val="20"/>
          <w:lang w:eastAsia="ru-RU"/>
        </w:rPr>
      </w:pPr>
      <w:r w:rsidRPr="00807D3C">
        <w:rPr>
          <w:rFonts w:ascii="Times New Roman" w:hAnsi="Times New Roman"/>
          <w:sz w:val="20"/>
          <w:szCs w:val="20"/>
          <w:lang w:eastAsia="ru-RU"/>
        </w:rPr>
        <w:t>• «Spotlight – 2»: учебник английского языка для 2 класса / Быкова Н.И., Дули Дженни, Эванс В</w:t>
      </w:r>
      <w:r w:rsidR="004C238B" w:rsidRPr="00807D3C">
        <w:rPr>
          <w:rFonts w:ascii="Times New Roman" w:hAnsi="Times New Roman"/>
          <w:sz w:val="20"/>
          <w:szCs w:val="20"/>
          <w:lang w:eastAsia="ru-RU"/>
        </w:rPr>
        <w:t>ирджиния. – М: Просвещение, 2019</w:t>
      </w:r>
      <w:r w:rsidR="0055340D" w:rsidRPr="00807D3C">
        <w:rPr>
          <w:rFonts w:ascii="Times New Roman" w:hAnsi="Times New Roman"/>
          <w:sz w:val="20"/>
          <w:szCs w:val="20"/>
          <w:lang w:eastAsia="ru-RU"/>
        </w:rPr>
        <w:t>.</w:t>
      </w:r>
    </w:p>
    <w:p w:rsidR="00B445E9" w:rsidRPr="00807D3C" w:rsidRDefault="00B445E9" w:rsidP="00CD71F4">
      <w:pPr>
        <w:pStyle w:val="a3"/>
        <w:jc w:val="both"/>
        <w:rPr>
          <w:rFonts w:ascii="Times New Roman" w:hAnsi="Times New Roman"/>
          <w:sz w:val="20"/>
          <w:szCs w:val="20"/>
          <w:lang w:eastAsia="ru-RU"/>
        </w:rPr>
      </w:pPr>
      <w:r w:rsidRPr="00807D3C">
        <w:rPr>
          <w:rFonts w:ascii="Times New Roman" w:hAnsi="Times New Roman"/>
          <w:sz w:val="20"/>
          <w:szCs w:val="20"/>
          <w:lang w:eastAsia="ru-RU"/>
        </w:rPr>
        <w:t>• рабочая тетрадь к учебнику «Spotlight – 2» для 2 класса / Быкова Н.И., Дули Дженни, Эванс В</w:t>
      </w:r>
      <w:r w:rsidR="004C238B" w:rsidRPr="00807D3C">
        <w:rPr>
          <w:rFonts w:ascii="Times New Roman" w:hAnsi="Times New Roman"/>
          <w:sz w:val="20"/>
          <w:szCs w:val="20"/>
          <w:lang w:eastAsia="ru-RU"/>
        </w:rPr>
        <w:t>ирджиния. – М: Просвещение, 2019</w:t>
      </w:r>
      <w:r w:rsidR="0055340D" w:rsidRPr="00807D3C">
        <w:rPr>
          <w:rFonts w:ascii="Times New Roman" w:hAnsi="Times New Roman"/>
          <w:sz w:val="20"/>
          <w:szCs w:val="20"/>
          <w:lang w:eastAsia="ru-RU"/>
        </w:rPr>
        <w:t>.</w:t>
      </w:r>
    </w:p>
    <w:p w:rsidR="00B445E9" w:rsidRPr="00807D3C" w:rsidRDefault="00B445E9" w:rsidP="00CD71F4">
      <w:pPr>
        <w:pStyle w:val="a3"/>
        <w:jc w:val="both"/>
        <w:rPr>
          <w:rFonts w:ascii="Times New Roman" w:hAnsi="Times New Roman"/>
          <w:sz w:val="20"/>
          <w:szCs w:val="20"/>
          <w:lang w:eastAsia="ru-RU"/>
        </w:rPr>
      </w:pPr>
      <w:r w:rsidRPr="00807D3C">
        <w:rPr>
          <w:rFonts w:ascii="Times New Roman" w:hAnsi="Times New Roman"/>
          <w:sz w:val="20"/>
          <w:szCs w:val="20"/>
          <w:lang w:eastAsia="ru-RU"/>
        </w:rPr>
        <w:t>• книга для учителя к учебнику «Spotlight – 2» для 2 класса / Быкова Н.И., Дули Дженни, Эванс В</w:t>
      </w:r>
      <w:r w:rsidR="004C238B" w:rsidRPr="00807D3C">
        <w:rPr>
          <w:rFonts w:ascii="Times New Roman" w:hAnsi="Times New Roman"/>
          <w:sz w:val="20"/>
          <w:szCs w:val="20"/>
          <w:lang w:eastAsia="ru-RU"/>
        </w:rPr>
        <w:t>ирджиния. – М: Просвещение, 2019</w:t>
      </w:r>
      <w:r w:rsidR="0055340D" w:rsidRPr="00807D3C">
        <w:rPr>
          <w:rFonts w:ascii="Times New Roman" w:hAnsi="Times New Roman"/>
          <w:sz w:val="20"/>
          <w:szCs w:val="20"/>
          <w:lang w:eastAsia="ru-RU"/>
        </w:rPr>
        <w:t>.</w:t>
      </w:r>
    </w:p>
    <w:p w:rsidR="00B445E9" w:rsidRPr="00807D3C" w:rsidRDefault="00B445E9" w:rsidP="00CD71F4">
      <w:pPr>
        <w:pStyle w:val="a3"/>
        <w:jc w:val="both"/>
        <w:rPr>
          <w:rFonts w:ascii="Times New Roman" w:hAnsi="Times New Roman"/>
          <w:sz w:val="20"/>
          <w:szCs w:val="20"/>
          <w:lang w:eastAsia="ru-RU"/>
        </w:rPr>
      </w:pPr>
      <w:r w:rsidRPr="00807D3C">
        <w:rPr>
          <w:rFonts w:ascii="Times New Roman" w:hAnsi="Times New Roman"/>
          <w:sz w:val="20"/>
          <w:szCs w:val="20"/>
          <w:lang w:eastAsia="ru-RU"/>
        </w:rPr>
        <w:t>• книга для родителей к учебнику «Spotlight – 2» для 2 класса / Быкова Н.И., Поспелова М.Д. –</w:t>
      </w:r>
      <w:r w:rsidR="004C238B" w:rsidRPr="00807D3C">
        <w:rPr>
          <w:rFonts w:ascii="Times New Roman" w:hAnsi="Times New Roman"/>
          <w:sz w:val="20"/>
          <w:szCs w:val="20"/>
          <w:lang w:eastAsia="ru-RU"/>
        </w:rPr>
        <w:t xml:space="preserve"> 3 издание, М: Просвещение, 2019</w:t>
      </w:r>
      <w:r w:rsidR="0055340D" w:rsidRPr="00807D3C">
        <w:rPr>
          <w:rFonts w:ascii="Times New Roman" w:hAnsi="Times New Roman"/>
          <w:sz w:val="20"/>
          <w:szCs w:val="20"/>
          <w:lang w:eastAsia="ru-RU"/>
        </w:rPr>
        <w:t>.</w:t>
      </w:r>
    </w:p>
    <w:p w:rsidR="00B445E9" w:rsidRPr="00807D3C" w:rsidRDefault="00B445E9" w:rsidP="00CD71F4">
      <w:pPr>
        <w:pStyle w:val="a3"/>
        <w:jc w:val="both"/>
        <w:rPr>
          <w:rFonts w:ascii="Times New Roman" w:hAnsi="Times New Roman"/>
          <w:sz w:val="20"/>
          <w:szCs w:val="20"/>
          <w:lang w:eastAsia="ru-RU"/>
        </w:rPr>
      </w:pPr>
      <w:r w:rsidRPr="00807D3C">
        <w:rPr>
          <w:rFonts w:ascii="Times New Roman" w:hAnsi="Times New Roman"/>
          <w:sz w:val="20"/>
          <w:szCs w:val="20"/>
          <w:lang w:eastAsia="ru-RU"/>
        </w:rPr>
        <w:t>• сборник упражнений к учебнику «Spotlight – 2» для 2 класса / Быкова Н.И., Поспелова М.Д. –</w:t>
      </w:r>
      <w:r w:rsidR="004C238B" w:rsidRPr="00807D3C">
        <w:rPr>
          <w:rFonts w:ascii="Times New Roman" w:hAnsi="Times New Roman"/>
          <w:sz w:val="20"/>
          <w:szCs w:val="20"/>
          <w:lang w:eastAsia="ru-RU"/>
        </w:rPr>
        <w:t xml:space="preserve"> 3 издание, М: Просвещение, 2019</w:t>
      </w:r>
      <w:r w:rsidRPr="00807D3C">
        <w:rPr>
          <w:rFonts w:ascii="Times New Roman" w:hAnsi="Times New Roman"/>
          <w:sz w:val="20"/>
          <w:szCs w:val="20"/>
          <w:lang w:eastAsia="ru-RU"/>
        </w:rPr>
        <w:t>.</w:t>
      </w:r>
    </w:p>
    <w:p w:rsidR="00093E6B" w:rsidRPr="00807D3C" w:rsidRDefault="00C017AB" w:rsidP="00247C9E">
      <w:pPr>
        <w:pStyle w:val="a3"/>
        <w:jc w:val="both"/>
        <w:rPr>
          <w:rFonts w:ascii="Times New Roman" w:hAnsi="Times New Roman"/>
          <w:sz w:val="20"/>
          <w:szCs w:val="20"/>
        </w:rPr>
      </w:pPr>
      <w:r>
        <w:rPr>
          <w:rFonts w:ascii="Times New Roman" w:hAnsi="Times New Roman"/>
          <w:sz w:val="20"/>
          <w:szCs w:val="20"/>
        </w:rPr>
        <w:t xml:space="preserve">Данный курс рассчитан на 70 </w:t>
      </w:r>
      <w:r w:rsidR="0008373D" w:rsidRPr="00807D3C">
        <w:rPr>
          <w:rFonts w:ascii="Times New Roman" w:hAnsi="Times New Roman"/>
          <w:sz w:val="20"/>
          <w:szCs w:val="20"/>
        </w:rPr>
        <w:t>часов по 2 часа в неделю</w:t>
      </w:r>
    </w:p>
    <w:p w:rsidR="00732179" w:rsidRPr="00807D3C" w:rsidRDefault="00732179" w:rsidP="00776BE4">
      <w:pPr>
        <w:pStyle w:val="a3"/>
        <w:rPr>
          <w:rFonts w:ascii="Times New Roman" w:eastAsia="Times New Roman" w:hAnsi="Times New Roman"/>
          <w:b/>
          <w:sz w:val="20"/>
          <w:szCs w:val="20"/>
        </w:rPr>
      </w:pPr>
      <w:r w:rsidRPr="00807D3C">
        <w:rPr>
          <w:rFonts w:ascii="Times New Roman" w:hAnsi="Times New Roman"/>
          <w:b/>
          <w:sz w:val="20"/>
          <w:szCs w:val="20"/>
        </w:rPr>
        <w:t>Актуальность программы.</w:t>
      </w:r>
    </w:p>
    <w:p w:rsidR="00732179" w:rsidRPr="00807D3C" w:rsidRDefault="00732179" w:rsidP="00247C9E">
      <w:pPr>
        <w:pStyle w:val="a3"/>
        <w:ind w:firstLine="737"/>
        <w:jc w:val="both"/>
        <w:rPr>
          <w:rFonts w:ascii="Times New Roman" w:hAnsi="Times New Roman"/>
          <w:sz w:val="20"/>
          <w:szCs w:val="20"/>
        </w:rPr>
      </w:pPr>
      <w:r w:rsidRPr="00807D3C">
        <w:rPr>
          <w:rFonts w:ascii="Times New Roman" w:hAnsi="Times New Roman"/>
          <w:sz w:val="20"/>
          <w:szCs w:val="20"/>
        </w:rPr>
        <w:t>Актуальность программы состоит в формировании коммуникативной компетенции, т.е. способности и готовности осущест</w:t>
      </w:r>
      <w:r w:rsidR="00A70210" w:rsidRPr="00807D3C">
        <w:rPr>
          <w:rFonts w:ascii="Times New Roman" w:hAnsi="Times New Roman"/>
          <w:sz w:val="20"/>
          <w:szCs w:val="20"/>
        </w:rPr>
        <w:t xml:space="preserve">влять иноязычное межличностное </w:t>
      </w:r>
      <w:r w:rsidRPr="00807D3C">
        <w:rPr>
          <w:rFonts w:ascii="Times New Roman" w:hAnsi="Times New Roman"/>
          <w:sz w:val="20"/>
          <w:szCs w:val="20"/>
        </w:rPr>
        <w:t>и межкультурное общение с носителями языка.</w:t>
      </w:r>
    </w:p>
    <w:p w:rsidR="00732179" w:rsidRPr="00807D3C" w:rsidRDefault="00732179" w:rsidP="00247C9E">
      <w:pPr>
        <w:pStyle w:val="a3"/>
        <w:ind w:firstLine="737"/>
        <w:jc w:val="both"/>
        <w:rPr>
          <w:rFonts w:ascii="Times New Roman" w:hAnsi="Times New Roman"/>
          <w:sz w:val="20"/>
          <w:szCs w:val="20"/>
        </w:rPr>
      </w:pPr>
      <w:r w:rsidRPr="00807D3C">
        <w:rPr>
          <w:rFonts w:ascii="Times New Roman" w:hAnsi="Times New Roman"/>
          <w:sz w:val="20"/>
          <w:szCs w:val="20"/>
        </w:rPr>
        <w:t>Программа способствует развитию коммуникативных способностей младших школьников, что положительно сказывается на развитии речи учащихся на родном языке; развитию их познавательных способн</w:t>
      </w:r>
      <w:r w:rsidR="00A70210" w:rsidRPr="00807D3C">
        <w:rPr>
          <w:rFonts w:ascii="Times New Roman" w:hAnsi="Times New Roman"/>
          <w:sz w:val="20"/>
          <w:szCs w:val="20"/>
        </w:rPr>
        <w:t>остей; формированию общеучебных</w:t>
      </w:r>
      <w:r w:rsidRPr="00807D3C">
        <w:rPr>
          <w:rFonts w:ascii="Times New Roman" w:hAnsi="Times New Roman"/>
          <w:sz w:val="20"/>
          <w:szCs w:val="20"/>
        </w:rPr>
        <w:t>умений учащихся.</w:t>
      </w:r>
    </w:p>
    <w:p w:rsidR="00B445E9" w:rsidRPr="00807D3C" w:rsidRDefault="00732179" w:rsidP="00881A10">
      <w:pPr>
        <w:pStyle w:val="a3"/>
        <w:ind w:firstLine="737"/>
        <w:jc w:val="both"/>
        <w:rPr>
          <w:rFonts w:ascii="Times New Roman" w:hAnsi="Times New Roman"/>
          <w:sz w:val="20"/>
          <w:szCs w:val="20"/>
        </w:rPr>
      </w:pPr>
      <w:r w:rsidRPr="00807D3C">
        <w:rPr>
          <w:rFonts w:ascii="Times New Roman" w:hAnsi="Times New Roman"/>
          <w:sz w:val="20"/>
          <w:szCs w:val="20"/>
        </w:rPr>
        <w:t>Деятельностный характер предмета «Английский язык» соответствует природе младшего школьника, воспринимающего мир целостно, эмоционально и активно. Это позволяет включать иноязычную речевую деятельность в другие виды деятельности, свойственные ребёнку данного возраста (игровую, эстетическую и т.п.), и даёт возможность осуществлять разнообразные межпредметные связи.</w:t>
      </w:r>
    </w:p>
    <w:p w:rsidR="0082785D" w:rsidRPr="00807D3C" w:rsidRDefault="0082785D" w:rsidP="00881A10">
      <w:pPr>
        <w:pStyle w:val="a3"/>
        <w:jc w:val="center"/>
        <w:rPr>
          <w:rFonts w:ascii="Times New Roman" w:hAnsi="Times New Roman"/>
          <w:b/>
          <w:bCs/>
          <w:iCs/>
          <w:color w:val="000000"/>
          <w:sz w:val="20"/>
          <w:szCs w:val="20"/>
        </w:rPr>
      </w:pPr>
    </w:p>
    <w:p w:rsidR="001810D7" w:rsidRPr="00807D3C" w:rsidRDefault="001810D7" w:rsidP="00776BE4">
      <w:pPr>
        <w:pStyle w:val="a3"/>
        <w:rPr>
          <w:rFonts w:ascii="Times New Roman" w:hAnsi="Times New Roman"/>
          <w:sz w:val="20"/>
          <w:szCs w:val="20"/>
        </w:rPr>
      </w:pPr>
      <w:r w:rsidRPr="00807D3C">
        <w:rPr>
          <w:rFonts w:ascii="Times New Roman" w:hAnsi="Times New Roman"/>
          <w:b/>
          <w:bCs/>
          <w:iCs/>
          <w:color w:val="000000"/>
          <w:sz w:val="20"/>
          <w:szCs w:val="20"/>
        </w:rPr>
        <w:t>Цели учебного курса:</w:t>
      </w:r>
    </w:p>
    <w:p w:rsidR="001810D7" w:rsidRPr="00807D3C" w:rsidRDefault="001810D7" w:rsidP="00A318BF">
      <w:pPr>
        <w:pStyle w:val="a3"/>
        <w:ind w:firstLine="709"/>
        <w:jc w:val="both"/>
        <w:rPr>
          <w:rFonts w:ascii="Times New Roman" w:eastAsia="Times New Roman" w:hAnsi="Times New Roman"/>
          <w:b/>
          <w:sz w:val="20"/>
          <w:szCs w:val="20"/>
          <w:lang w:eastAsia="ru-RU"/>
        </w:rPr>
      </w:pPr>
      <w:r w:rsidRPr="00807D3C">
        <w:rPr>
          <w:rFonts w:ascii="Times New Roman" w:eastAsia="Times New Roman" w:hAnsi="Times New Roman"/>
          <w:sz w:val="20"/>
          <w:szCs w:val="20"/>
          <w:lang w:eastAsia="ru-RU"/>
        </w:rPr>
        <w:t xml:space="preserve">Предлагаемый начальный курс английского языка имеет </w:t>
      </w:r>
      <w:r w:rsidR="00A318BF" w:rsidRPr="00807D3C">
        <w:rPr>
          <w:rFonts w:ascii="Times New Roman" w:eastAsia="Times New Roman" w:hAnsi="Times New Roman"/>
          <w:b/>
          <w:sz w:val="20"/>
          <w:szCs w:val="20"/>
          <w:lang w:eastAsia="ru-RU"/>
        </w:rPr>
        <w:t xml:space="preserve">цель – </w:t>
      </w:r>
      <w:r w:rsidRPr="00807D3C">
        <w:rPr>
          <w:rFonts w:ascii="Times New Roman" w:hAnsi="Times New Roman"/>
          <w:sz w:val="20"/>
          <w:szCs w:val="20"/>
        </w:rPr>
        <w:t>формирование иноязычной коммуникативной компетенции учащихся, понимаемой как их способность и готовность общаться на английском языке в пределах, определенных компонентом ФГОС по иностранным языкам и примерной программой.</w:t>
      </w:r>
    </w:p>
    <w:p w:rsidR="001810D7" w:rsidRPr="00807D3C" w:rsidRDefault="001810D7" w:rsidP="00FA6E9F">
      <w:pPr>
        <w:pStyle w:val="a3"/>
        <w:ind w:firstLine="709"/>
        <w:jc w:val="both"/>
        <w:rPr>
          <w:rFonts w:ascii="Times New Roman" w:hAnsi="Times New Roman"/>
          <w:sz w:val="20"/>
          <w:szCs w:val="20"/>
        </w:rPr>
      </w:pPr>
    </w:p>
    <w:p w:rsidR="001810D7" w:rsidRPr="00807D3C" w:rsidRDefault="001810D7" w:rsidP="00FA6E9F">
      <w:pPr>
        <w:pStyle w:val="a3"/>
        <w:ind w:firstLine="709"/>
        <w:jc w:val="both"/>
        <w:rPr>
          <w:rFonts w:ascii="Times New Roman" w:hAnsi="Times New Roman"/>
          <w:sz w:val="20"/>
          <w:szCs w:val="20"/>
        </w:rPr>
      </w:pPr>
      <w:r w:rsidRPr="00807D3C">
        <w:rPr>
          <w:rFonts w:ascii="Times New Roman" w:hAnsi="Times New Roman"/>
          <w:sz w:val="20"/>
          <w:szCs w:val="20"/>
        </w:rPr>
        <w:t>В процессе обучения по начальному блоку курса “</w:t>
      </w:r>
      <w:r w:rsidR="00FA6E9F" w:rsidRPr="00807D3C">
        <w:rPr>
          <w:rFonts w:ascii="Times New Roman" w:hAnsi="Times New Roman"/>
          <w:sz w:val="20"/>
          <w:szCs w:val="20"/>
          <w:lang w:val="en-US"/>
        </w:rPr>
        <w:t>Spotlight</w:t>
      </w:r>
      <w:r w:rsidRPr="00807D3C">
        <w:rPr>
          <w:rFonts w:ascii="Times New Roman" w:hAnsi="Times New Roman"/>
          <w:sz w:val="20"/>
          <w:szCs w:val="20"/>
        </w:rPr>
        <w:t xml:space="preserve">” во 2 классе решаются следующие </w:t>
      </w:r>
      <w:r w:rsidRPr="00807D3C">
        <w:rPr>
          <w:rFonts w:ascii="Times New Roman" w:hAnsi="Times New Roman"/>
          <w:b/>
          <w:sz w:val="20"/>
          <w:szCs w:val="20"/>
        </w:rPr>
        <w:t>задачи:</w:t>
      </w:r>
    </w:p>
    <w:p w:rsidR="001810D7" w:rsidRPr="00807D3C" w:rsidRDefault="001810D7" w:rsidP="00FA6E9F">
      <w:pPr>
        <w:pStyle w:val="a3"/>
        <w:jc w:val="both"/>
        <w:rPr>
          <w:rFonts w:ascii="Times New Roman" w:hAnsi="Times New Roman"/>
          <w:color w:val="000000"/>
          <w:sz w:val="20"/>
          <w:szCs w:val="20"/>
        </w:rPr>
      </w:pPr>
      <w:r w:rsidRPr="00807D3C">
        <w:rPr>
          <w:rFonts w:ascii="Times New Roman" w:hAnsi="Times New Roman"/>
          <w:color w:val="000000"/>
          <w:sz w:val="20"/>
          <w:szCs w:val="20"/>
        </w:rPr>
        <w:t xml:space="preserve">•         </w:t>
      </w:r>
      <w:r w:rsidRPr="00807D3C">
        <w:rPr>
          <w:rFonts w:ascii="Times New Roman" w:hAnsi="Times New Roman"/>
          <w:bCs/>
          <w:color w:val="000000"/>
          <w:sz w:val="20"/>
          <w:szCs w:val="20"/>
        </w:rPr>
        <w:t xml:space="preserve">формирование умений </w:t>
      </w:r>
      <w:r w:rsidRPr="00807D3C">
        <w:rPr>
          <w:rFonts w:ascii="Times New Roman" w:hAnsi="Times New Roman"/>
          <w:color w:val="000000"/>
          <w:sz w:val="20"/>
          <w:szCs w:val="20"/>
        </w:rPr>
        <w:t>общаться на иностранном языке с учетом речевых возможностей и потребностей второклассников: описывать живо</w:t>
      </w:r>
      <w:r w:rsidR="00767C62" w:rsidRPr="00807D3C">
        <w:rPr>
          <w:rFonts w:ascii="Times New Roman" w:hAnsi="Times New Roman"/>
          <w:color w:val="000000"/>
          <w:sz w:val="20"/>
          <w:szCs w:val="20"/>
        </w:rPr>
        <w:t>тное, предмет, указывая названия</w:t>
      </w:r>
      <w:r w:rsidRPr="00807D3C">
        <w:rPr>
          <w:rFonts w:ascii="Times New Roman" w:hAnsi="Times New Roman"/>
          <w:color w:val="000000"/>
          <w:sz w:val="20"/>
          <w:szCs w:val="20"/>
        </w:rPr>
        <w:t>, количество, размер, цвет, принадлежность; кратко высказываться о себе, своем друге, своем домашнем животном;</w:t>
      </w:r>
    </w:p>
    <w:p w:rsidR="001810D7" w:rsidRPr="00807D3C" w:rsidRDefault="001810D7" w:rsidP="00FA6E9F">
      <w:pPr>
        <w:pStyle w:val="a3"/>
        <w:jc w:val="both"/>
        <w:rPr>
          <w:rFonts w:ascii="Times New Roman" w:hAnsi="Times New Roman"/>
          <w:sz w:val="20"/>
          <w:szCs w:val="20"/>
        </w:rPr>
      </w:pPr>
      <w:r w:rsidRPr="00807D3C">
        <w:rPr>
          <w:rFonts w:ascii="Times New Roman" w:hAnsi="Times New Roman"/>
          <w:color w:val="000000"/>
          <w:sz w:val="20"/>
          <w:szCs w:val="20"/>
        </w:rPr>
        <w:t xml:space="preserve">•         </w:t>
      </w:r>
      <w:r w:rsidRPr="00807D3C">
        <w:rPr>
          <w:rFonts w:ascii="Times New Roman" w:hAnsi="Times New Roman"/>
          <w:bCs/>
          <w:color w:val="000000"/>
          <w:sz w:val="20"/>
          <w:szCs w:val="20"/>
        </w:rPr>
        <w:t xml:space="preserve">развитие </w:t>
      </w:r>
      <w:r w:rsidRPr="00807D3C">
        <w:rPr>
          <w:rFonts w:ascii="Times New Roman" w:hAnsi="Times New Roman"/>
          <w:color w:val="000000"/>
          <w:sz w:val="20"/>
          <w:szCs w:val="20"/>
        </w:rPr>
        <w:t>личности ребенка, его речевых способностей, внимания, мышления, памяти и воображения; мотивации к дальнейшему овладению иностранным языком на третьем году обучения;</w:t>
      </w:r>
    </w:p>
    <w:p w:rsidR="001810D7" w:rsidRPr="00807D3C" w:rsidRDefault="001810D7" w:rsidP="00FA6E9F">
      <w:pPr>
        <w:pStyle w:val="a3"/>
        <w:jc w:val="both"/>
        <w:rPr>
          <w:rFonts w:ascii="Times New Roman" w:hAnsi="Times New Roman"/>
          <w:sz w:val="20"/>
          <w:szCs w:val="20"/>
        </w:rPr>
      </w:pPr>
      <w:r w:rsidRPr="00807D3C">
        <w:rPr>
          <w:rFonts w:ascii="Times New Roman" w:hAnsi="Times New Roman"/>
          <w:color w:val="000000"/>
          <w:sz w:val="20"/>
          <w:szCs w:val="20"/>
        </w:rPr>
        <w:t xml:space="preserve">•         </w:t>
      </w:r>
      <w:r w:rsidRPr="00807D3C">
        <w:rPr>
          <w:rFonts w:ascii="Times New Roman" w:hAnsi="Times New Roman"/>
          <w:bCs/>
          <w:color w:val="000000"/>
          <w:sz w:val="20"/>
          <w:szCs w:val="20"/>
        </w:rPr>
        <w:t xml:space="preserve">обеспечение </w:t>
      </w:r>
      <w:r w:rsidRPr="00807D3C">
        <w:rPr>
          <w:rFonts w:ascii="Times New Roman" w:hAnsi="Times New Roman"/>
          <w:color w:val="000000"/>
          <w:sz w:val="20"/>
          <w:szCs w:val="20"/>
        </w:rPr>
        <w:t>коммуникативно-психологической адаптации младших школьников к новому языковому миру для преодоления в дальнейшем психологических барьеров в использовании иностранного языка как средства общения;</w:t>
      </w:r>
    </w:p>
    <w:p w:rsidR="001810D7" w:rsidRPr="00807D3C" w:rsidRDefault="001810D7" w:rsidP="00FA6E9F">
      <w:pPr>
        <w:pStyle w:val="a3"/>
        <w:jc w:val="both"/>
        <w:rPr>
          <w:rFonts w:ascii="Times New Roman" w:hAnsi="Times New Roman"/>
          <w:sz w:val="20"/>
          <w:szCs w:val="20"/>
        </w:rPr>
      </w:pPr>
      <w:r w:rsidRPr="00807D3C">
        <w:rPr>
          <w:rFonts w:ascii="Times New Roman" w:hAnsi="Times New Roman"/>
          <w:color w:val="000000"/>
          <w:sz w:val="20"/>
          <w:szCs w:val="20"/>
        </w:rPr>
        <w:t xml:space="preserve">•         </w:t>
      </w:r>
      <w:r w:rsidRPr="00807D3C">
        <w:rPr>
          <w:rFonts w:ascii="Times New Roman" w:hAnsi="Times New Roman"/>
          <w:bCs/>
          <w:color w:val="000000"/>
          <w:sz w:val="20"/>
          <w:szCs w:val="20"/>
        </w:rPr>
        <w:t xml:space="preserve">освоение </w:t>
      </w:r>
      <w:r w:rsidRPr="00807D3C">
        <w:rPr>
          <w:rFonts w:ascii="Times New Roman" w:hAnsi="Times New Roman"/>
          <w:color w:val="000000"/>
          <w:sz w:val="20"/>
          <w:szCs w:val="20"/>
        </w:rPr>
        <w:t>элементарных лингвистических представлений, доступных младшим школьникам и необходимых для овладения устной и письменной речью на иностранном языке;</w:t>
      </w:r>
    </w:p>
    <w:p w:rsidR="001810D7" w:rsidRPr="00807D3C" w:rsidRDefault="001810D7" w:rsidP="00FA6E9F">
      <w:pPr>
        <w:pStyle w:val="a3"/>
        <w:jc w:val="both"/>
        <w:rPr>
          <w:rFonts w:ascii="Times New Roman" w:hAnsi="Times New Roman"/>
          <w:sz w:val="20"/>
          <w:szCs w:val="20"/>
        </w:rPr>
      </w:pPr>
      <w:r w:rsidRPr="00807D3C">
        <w:rPr>
          <w:rFonts w:ascii="Times New Roman" w:hAnsi="Times New Roman"/>
          <w:color w:val="000000"/>
          <w:sz w:val="20"/>
          <w:szCs w:val="20"/>
        </w:rPr>
        <w:t xml:space="preserve">•         </w:t>
      </w:r>
      <w:r w:rsidRPr="00807D3C">
        <w:rPr>
          <w:rFonts w:ascii="Times New Roman" w:hAnsi="Times New Roman"/>
          <w:bCs/>
          <w:color w:val="000000"/>
          <w:sz w:val="20"/>
          <w:szCs w:val="20"/>
        </w:rPr>
        <w:t xml:space="preserve">приобщение </w:t>
      </w:r>
      <w:r w:rsidRPr="00807D3C">
        <w:rPr>
          <w:rFonts w:ascii="Times New Roman" w:hAnsi="Times New Roman"/>
          <w:color w:val="000000"/>
          <w:sz w:val="20"/>
          <w:szCs w:val="20"/>
        </w:rPr>
        <w:t>детей к новому социальному опыту с использованием иностранного языка: знакомство второклассников с миром зарубежных сверстников, с зарубежным детским фольклором; воспитание дружелюбного отношения к представителям других стран;</w:t>
      </w:r>
    </w:p>
    <w:p w:rsidR="001810D7" w:rsidRPr="00807D3C" w:rsidRDefault="001810D7" w:rsidP="00FA6E9F">
      <w:pPr>
        <w:pStyle w:val="a3"/>
        <w:jc w:val="both"/>
        <w:rPr>
          <w:rFonts w:ascii="Times New Roman" w:hAnsi="Times New Roman"/>
          <w:color w:val="000000"/>
          <w:sz w:val="20"/>
          <w:szCs w:val="20"/>
        </w:rPr>
      </w:pPr>
      <w:r w:rsidRPr="00807D3C">
        <w:rPr>
          <w:rFonts w:ascii="Times New Roman" w:hAnsi="Times New Roman"/>
          <w:color w:val="000000"/>
          <w:sz w:val="20"/>
          <w:szCs w:val="20"/>
        </w:rPr>
        <w:t xml:space="preserve">•         </w:t>
      </w:r>
      <w:r w:rsidRPr="00807D3C">
        <w:rPr>
          <w:rFonts w:ascii="Times New Roman" w:hAnsi="Times New Roman"/>
          <w:bCs/>
          <w:color w:val="000000"/>
          <w:sz w:val="20"/>
          <w:szCs w:val="20"/>
        </w:rPr>
        <w:t xml:space="preserve">формирование </w:t>
      </w:r>
      <w:r w:rsidRPr="00807D3C">
        <w:rPr>
          <w:rFonts w:ascii="Times New Roman" w:hAnsi="Times New Roman"/>
          <w:color w:val="000000"/>
          <w:sz w:val="20"/>
          <w:szCs w:val="20"/>
        </w:rPr>
        <w:t>речевых, интеллектуальных и познавательных способностей младших школьников, а также их общеучебных умений.</w:t>
      </w:r>
    </w:p>
    <w:p w:rsidR="003A4EBC" w:rsidRPr="00807D3C" w:rsidRDefault="003A4EBC" w:rsidP="00FA6E9F">
      <w:pPr>
        <w:pStyle w:val="a3"/>
        <w:jc w:val="both"/>
        <w:rPr>
          <w:rFonts w:ascii="Times New Roman" w:hAnsi="Times New Roman"/>
          <w:color w:val="000000"/>
          <w:sz w:val="20"/>
          <w:szCs w:val="20"/>
        </w:rPr>
      </w:pPr>
    </w:p>
    <w:p w:rsidR="00B445E9" w:rsidRPr="00807D3C" w:rsidRDefault="00B445E9" w:rsidP="00FA6E9F">
      <w:pPr>
        <w:pStyle w:val="a3"/>
        <w:jc w:val="both"/>
        <w:rPr>
          <w:rFonts w:ascii="Times New Roman" w:hAnsi="Times New Roman"/>
          <w:color w:val="000000"/>
          <w:sz w:val="20"/>
          <w:szCs w:val="20"/>
        </w:rPr>
      </w:pPr>
    </w:p>
    <w:p w:rsidR="00B445E9" w:rsidRPr="00807D3C" w:rsidRDefault="00EC6570" w:rsidP="007D1A54">
      <w:pPr>
        <w:pStyle w:val="a3"/>
        <w:numPr>
          <w:ilvl w:val="0"/>
          <w:numId w:val="7"/>
        </w:numPr>
        <w:jc w:val="center"/>
        <w:rPr>
          <w:rFonts w:ascii="Times New Roman" w:hAnsi="Times New Roman"/>
          <w:b/>
          <w:color w:val="000000"/>
          <w:sz w:val="20"/>
          <w:szCs w:val="20"/>
        </w:rPr>
      </w:pPr>
      <w:r w:rsidRPr="00807D3C">
        <w:rPr>
          <w:rFonts w:ascii="Times New Roman" w:hAnsi="Times New Roman"/>
          <w:b/>
          <w:color w:val="000000"/>
          <w:sz w:val="20"/>
          <w:szCs w:val="20"/>
        </w:rPr>
        <w:t>ОБЩАЯ ХАРАКТЕРИСТИКА УЧЕБНОГО ПРЕДМЕТА.</w:t>
      </w:r>
    </w:p>
    <w:p w:rsidR="00B445E9" w:rsidRPr="00807D3C" w:rsidRDefault="00B445E9" w:rsidP="00B445E9">
      <w:pPr>
        <w:pStyle w:val="a3"/>
        <w:jc w:val="both"/>
        <w:rPr>
          <w:rFonts w:ascii="Times New Roman" w:hAnsi="Times New Roman"/>
          <w:color w:val="000000"/>
          <w:sz w:val="20"/>
          <w:szCs w:val="20"/>
        </w:rPr>
      </w:pPr>
    </w:p>
    <w:p w:rsidR="00247C9E" w:rsidRPr="00807D3C" w:rsidRDefault="00B445E9" w:rsidP="00B445E9">
      <w:pPr>
        <w:pStyle w:val="a3"/>
        <w:ind w:firstLine="737"/>
        <w:jc w:val="both"/>
        <w:rPr>
          <w:rFonts w:ascii="Times New Roman" w:hAnsi="Times New Roman"/>
          <w:color w:val="000000"/>
          <w:sz w:val="20"/>
          <w:szCs w:val="20"/>
        </w:rPr>
      </w:pPr>
      <w:r w:rsidRPr="00807D3C">
        <w:rPr>
          <w:rFonts w:ascii="Times New Roman" w:hAnsi="Times New Roman"/>
          <w:color w:val="000000"/>
          <w:sz w:val="20"/>
          <w:szCs w:val="20"/>
        </w:rPr>
        <w:t xml:space="preserve">Иностранный язык (в том числе английский)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 </w:t>
      </w:r>
    </w:p>
    <w:p w:rsidR="00B445E9" w:rsidRPr="00807D3C" w:rsidRDefault="00B445E9" w:rsidP="00B445E9">
      <w:pPr>
        <w:pStyle w:val="a3"/>
        <w:ind w:firstLine="737"/>
        <w:jc w:val="both"/>
        <w:rPr>
          <w:rFonts w:ascii="Times New Roman" w:hAnsi="Times New Roman"/>
          <w:color w:val="000000"/>
          <w:sz w:val="20"/>
          <w:szCs w:val="20"/>
        </w:rPr>
      </w:pPr>
      <w:r w:rsidRPr="00807D3C">
        <w:rPr>
          <w:rFonts w:ascii="Times New Roman" w:hAnsi="Times New Roman"/>
          <w:color w:val="000000"/>
          <w:sz w:val="20"/>
          <w:szCs w:val="20"/>
        </w:rPr>
        <w:t>Иностранный язык – один из важных и относительно новых предметов в системе подготовки современного и полиязычного мира. Наряду с русским языком и литературным чтением он входит в число предметов филологического цикла и формирует коммуникативную культуру школьника, способствует его общему речевому развитию, расширению кругозора и воспитанию.</w:t>
      </w:r>
    </w:p>
    <w:p w:rsidR="00B445E9" w:rsidRPr="00807D3C" w:rsidRDefault="00B445E9" w:rsidP="00B445E9">
      <w:pPr>
        <w:pStyle w:val="a3"/>
        <w:ind w:firstLine="737"/>
        <w:jc w:val="both"/>
        <w:rPr>
          <w:rFonts w:ascii="Times New Roman" w:hAnsi="Times New Roman"/>
          <w:color w:val="000000"/>
          <w:sz w:val="20"/>
          <w:szCs w:val="20"/>
        </w:rPr>
      </w:pPr>
      <w:r w:rsidRPr="00807D3C">
        <w:rPr>
          <w:rFonts w:ascii="Times New Roman" w:hAnsi="Times New Roman"/>
          <w:color w:val="000000"/>
          <w:sz w:val="20"/>
          <w:szCs w:val="20"/>
        </w:rPr>
        <w:t>Воспитание общей коммуникативной культуры, формирование коммуникативной компетенции в родном и иностранном языках — это важнейшая задача современной школы, успешное осуществление которой во многом зависит от основ, заложенных в начальной школе.</w:t>
      </w:r>
    </w:p>
    <w:p w:rsidR="00B445E9" w:rsidRPr="00807D3C" w:rsidRDefault="00B445E9" w:rsidP="00B445E9">
      <w:pPr>
        <w:pStyle w:val="a3"/>
        <w:ind w:firstLine="737"/>
        <w:jc w:val="both"/>
        <w:rPr>
          <w:rFonts w:ascii="Times New Roman" w:hAnsi="Times New Roman"/>
          <w:color w:val="000000"/>
          <w:sz w:val="20"/>
          <w:szCs w:val="20"/>
        </w:rPr>
      </w:pPr>
      <w:r w:rsidRPr="00807D3C">
        <w:rPr>
          <w:rFonts w:ascii="Times New Roman" w:hAnsi="Times New Roman"/>
          <w:color w:val="000000"/>
          <w:sz w:val="20"/>
          <w:szCs w:val="20"/>
        </w:rPr>
        <w:t xml:space="preserve">Изучение иностранного языка в общеобразовательных учреждениях страны начинается со 2 класса. Учащиеся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 </w:t>
      </w:r>
    </w:p>
    <w:p w:rsidR="00B445E9" w:rsidRPr="00807D3C" w:rsidRDefault="00B445E9" w:rsidP="00B445E9">
      <w:pPr>
        <w:pStyle w:val="a3"/>
        <w:ind w:firstLine="737"/>
        <w:jc w:val="both"/>
        <w:rPr>
          <w:rFonts w:ascii="Times New Roman" w:hAnsi="Times New Roman"/>
          <w:color w:val="000000"/>
          <w:sz w:val="20"/>
          <w:szCs w:val="20"/>
        </w:rPr>
      </w:pPr>
      <w:r w:rsidRPr="00807D3C">
        <w:rPr>
          <w:rFonts w:ascii="Times New Roman" w:hAnsi="Times New Roman"/>
          <w:color w:val="000000"/>
          <w:sz w:val="20"/>
          <w:szCs w:val="20"/>
        </w:rPr>
        <w:t xml:space="preserve">В свою очередь, изучение иностранного языка способствует развитию коммуникативных способностей младших школьников, что положительно сказывается на развитии речи учащихся на родном языке; развитию их познавательных способностей; формированию общеучебных умений учащихся. Изучение английского языка способствует развитию речевых способностей младших школьников, в частности, умении слушать партнера, взаимодействовать с ним вербальными средствами, различать интонацию речевого партнера и моделировать собственную интонацию в зависимости от </w:t>
      </w:r>
      <w:r w:rsidR="004E5F9B" w:rsidRPr="00807D3C">
        <w:rPr>
          <w:rFonts w:ascii="Times New Roman" w:hAnsi="Times New Roman"/>
          <w:color w:val="000000"/>
          <w:sz w:val="20"/>
          <w:szCs w:val="20"/>
        </w:rPr>
        <w:t>ц</w:t>
      </w:r>
      <w:r w:rsidRPr="00807D3C">
        <w:rPr>
          <w:rFonts w:ascii="Times New Roman" w:hAnsi="Times New Roman"/>
          <w:color w:val="000000"/>
          <w:sz w:val="20"/>
          <w:szCs w:val="20"/>
        </w:rPr>
        <w:t>ели высказывания (утверждение, вопрос, отрицание), планировать элементарное монологическое высказывание. Помимо этого</w:t>
      </w:r>
      <w:r w:rsidR="005B37F5" w:rsidRPr="00807D3C">
        <w:rPr>
          <w:rFonts w:ascii="Times New Roman" w:hAnsi="Times New Roman"/>
          <w:color w:val="000000"/>
          <w:sz w:val="20"/>
          <w:szCs w:val="20"/>
        </w:rPr>
        <w:t>,</w:t>
      </w:r>
      <w:r w:rsidRPr="00807D3C">
        <w:rPr>
          <w:rFonts w:ascii="Times New Roman" w:hAnsi="Times New Roman"/>
          <w:color w:val="000000"/>
          <w:sz w:val="20"/>
          <w:szCs w:val="20"/>
        </w:rPr>
        <w:t xml:space="preserve"> изучение английского языка позволяет расширить словарный запас младшего школьника на родном языке за счет так называемых «интернациональных слов» и т.д. </w:t>
      </w:r>
    </w:p>
    <w:p w:rsidR="00B445E9" w:rsidRPr="00807D3C" w:rsidRDefault="00B445E9" w:rsidP="00B445E9">
      <w:pPr>
        <w:pStyle w:val="a3"/>
        <w:jc w:val="both"/>
        <w:rPr>
          <w:rFonts w:ascii="Times New Roman" w:hAnsi="Times New Roman"/>
          <w:color w:val="000000"/>
          <w:sz w:val="20"/>
          <w:szCs w:val="20"/>
        </w:rPr>
      </w:pPr>
    </w:p>
    <w:p w:rsidR="00B445E9" w:rsidRPr="00807D3C" w:rsidRDefault="00B445E9" w:rsidP="00247C9E">
      <w:pPr>
        <w:pStyle w:val="a3"/>
        <w:ind w:firstLine="737"/>
        <w:jc w:val="both"/>
        <w:rPr>
          <w:rFonts w:ascii="Times New Roman" w:hAnsi="Times New Roman"/>
          <w:color w:val="000000"/>
          <w:sz w:val="20"/>
          <w:szCs w:val="20"/>
        </w:rPr>
      </w:pPr>
      <w:r w:rsidRPr="00807D3C">
        <w:rPr>
          <w:rFonts w:ascii="Times New Roman" w:hAnsi="Times New Roman"/>
          <w:color w:val="000000"/>
          <w:sz w:val="20"/>
          <w:szCs w:val="20"/>
        </w:rPr>
        <w:t>Английский язык как учебный предмет характеризуется:</w:t>
      </w:r>
    </w:p>
    <w:p w:rsidR="00B445E9" w:rsidRPr="00807D3C" w:rsidRDefault="00B445E9" w:rsidP="00B445E9">
      <w:pPr>
        <w:pStyle w:val="a3"/>
        <w:jc w:val="both"/>
        <w:rPr>
          <w:rFonts w:ascii="Times New Roman" w:hAnsi="Times New Roman"/>
          <w:color w:val="000000"/>
          <w:sz w:val="20"/>
          <w:szCs w:val="20"/>
        </w:rPr>
      </w:pPr>
      <w:r w:rsidRPr="00807D3C">
        <w:rPr>
          <w:rFonts w:ascii="Times New Roman" w:hAnsi="Times New Roman"/>
          <w:color w:val="000000"/>
          <w:sz w:val="20"/>
          <w:szCs w:val="20"/>
        </w:rPr>
        <w:t xml:space="preserve">- межпредметностью (содержанием речи на иностранном языке могут быть сведения из разных областей знания, например, литературы, искусства, истории, географии, математики и др.); </w:t>
      </w:r>
    </w:p>
    <w:p w:rsidR="00B445E9" w:rsidRPr="00807D3C" w:rsidRDefault="00B445E9" w:rsidP="00B445E9">
      <w:pPr>
        <w:pStyle w:val="a3"/>
        <w:jc w:val="both"/>
        <w:rPr>
          <w:rFonts w:ascii="Times New Roman" w:hAnsi="Times New Roman"/>
          <w:color w:val="000000"/>
          <w:sz w:val="20"/>
          <w:szCs w:val="20"/>
        </w:rPr>
      </w:pPr>
      <w:r w:rsidRPr="00807D3C">
        <w:rPr>
          <w:rFonts w:ascii="Times New Roman" w:hAnsi="Times New Roman"/>
          <w:color w:val="000000"/>
          <w:sz w:val="20"/>
          <w:szCs w:val="20"/>
        </w:rPr>
        <w:t xml:space="preserve">- многоуровневостью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четырех видах речевой деятельности); </w:t>
      </w:r>
    </w:p>
    <w:p w:rsidR="00B445E9" w:rsidRPr="00807D3C" w:rsidRDefault="00B445E9" w:rsidP="00B445E9">
      <w:pPr>
        <w:pStyle w:val="a3"/>
        <w:jc w:val="both"/>
        <w:rPr>
          <w:rFonts w:ascii="Times New Roman" w:hAnsi="Times New Roman"/>
          <w:color w:val="000000"/>
          <w:sz w:val="20"/>
          <w:szCs w:val="20"/>
        </w:rPr>
      </w:pPr>
      <w:r w:rsidRPr="00807D3C">
        <w:rPr>
          <w:rFonts w:ascii="Times New Roman" w:hAnsi="Times New Roman"/>
          <w:color w:val="000000"/>
          <w:sz w:val="20"/>
          <w:szCs w:val="20"/>
        </w:rPr>
        <w:t>- многофункциональностью (может выступать как цель обучения и как средство приобретения знаний в самых различных областях знания).</w:t>
      </w:r>
    </w:p>
    <w:p w:rsidR="00B445E9" w:rsidRPr="00807D3C" w:rsidRDefault="00B445E9" w:rsidP="00B445E9">
      <w:pPr>
        <w:pStyle w:val="a3"/>
        <w:jc w:val="both"/>
        <w:rPr>
          <w:rFonts w:ascii="Times New Roman" w:hAnsi="Times New Roman"/>
          <w:color w:val="000000"/>
          <w:sz w:val="20"/>
          <w:szCs w:val="20"/>
        </w:rPr>
      </w:pPr>
    </w:p>
    <w:p w:rsidR="00FA6E9F" w:rsidRPr="00807D3C" w:rsidRDefault="00B445E9" w:rsidP="00FA6E9F">
      <w:pPr>
        <w:pStyle w:val="a3"/>
        <w:jc w:val="both"/>
        <w:rPr>
          <w:rFonts w:ascii="Times New Roman" w:hAnsi="Times New Roman"/>
          <w:color w:val="000000"/>
          <w:sz w:val="20"/>
          <w:szCs w:val="20"/>
        </w:rPr>
      </w:pPr>
      <w:r w:rsidRPr="00807D3C">
        <w:rPr>
          <w:rFonts w:ascii="Times New Roman" w:hAnsi="Times New Roman"/>
          <w:color w:val="000000"/>
          <w:sz w:val="20"/>
          <w:szCs w:val="20"/>
        </w:rPr>
        <w:t xml:space="preserve">       Модульный подход в серии УМК «Английский в фокусе» позволяет осуществлять всестороннее развитие учащихся. Он дает им возможность разносторонне прорабатывать тему и учитывает особенности памяти. Учащимся предлагается участвовать в различных видах деятельности, таких как ролевая игра, разучивание рифмовок с движениями, драматизация диалогов и сказки, интервьюирование одноклассников, составление проектов и их презентация и т. д. Вся работа направлены на развитие языковых навыков, умения «учись учиться» и на приобретение навыков общения.</w:t>
      </w:r>
    </w:p>
    <w:p w:rsidR="00EC6570" w:rsidRPr="00807D3C" w:rsidRDefault="00013FBA" w:rsidP="007D1A54">
      <w:pPr>
        <w:pStyle w:val="a3"/>
        <w:numPr>
          <w:ilvl w:val="0"/>
          <w:numId w:val="7"/>
        </w:numPr>
        <w:jc w:val="center"/>
        <w:rPr>
          <w:rFonts w:ascii="Times New Roman" w:hAnsi="Times New Roman"/>
          <w:b/>
          <w:sz w:val="20"/>
          <w:szCs w:val="20"/>
        </w:rPr>
      </w:pPr>
      <w:r w:rsidRPr="00807D3C">
        <w:rPr>
          <w:rFonts w:ascii="Times New Roman" w:hAnsi="Times New Roman"/>
          <w:b/>
          <w:sz w:val="20"/>
          <w:szCs w:val="20"/>
        </w:rPr>
        <w:t>МЕСТО УЧЕБНОГО ПРЕДМЕТА «Иностранный</w:t>
      </w:r>
      <w:r w:rsidR="00E3218B" w:rsidRPr="00807D3C">
        <w:rPr>
          <w:rFonts w:ascii="Times New Roman" w:hAnsi="Times New Roman"/>
          <w:b/>
          <w:sz w:val="20"/>
          <w:szCs w:val="20"/>
        </w:rPr>
        <w:t xml:space="preserve"> язык</w:t>
      </w:r>
      <w:r w:rsidR="00EC6570" w:rsidRPr="00807D3C">
        <w:rPr>
          <w:rFonts w:ascii="Times New Roman" w:hAnsi="Times New Roman"/>
          <w:b/>
          <w:sz w:val="20"/>
          <w:szCs w:val="20"/>
        </w:rPr>
        <w:t>» В УЧЕБНОМ ПЛАНЕ.</w:t>
      </w:r>
    </w:p>
    <w:p w:rsidR="00EC6570" w:rsidRPr="00807D3C" w:rsidRDefault="00EC6570" w:rsidP="00EC6570">
      <w:pPr>
        <w:pStyle w:val="a3"/>
        <w:ind w:firstLine="709"/>
        <w:rPr>
          <w:rFonts w:ascii="Times New Roman" w:hAnsi="Times New Roman"/>
          <w:b/>
          <w:sz w:val="20"/>
          <w:szCs w:val="20"/>
        </w:rPr>
      </w:pPr>
    </w:p>
    <w:p w:rsidR="0082785D" w:rsidRPr="00807D3C" w:rsidRDefault="00297E11" w:rsidP="00DB4DD9">
      <w:pPr>
        <w:pStyle w:val="a3"/>
        <w:ind w:firstLine="709"/>
        <w:rPr>
          <w:rFonts w:ascii="Times New Roman" w:hAnsi="Times New Roman"/>
          <w:sz w:val="20"/>
          <w:szCs w:val="20"/>
        </w:rPr>
      </w:pPr>
      <w:r w:rsidRPr="00807D3C">
        <w:rPr>
          <w:rFonts w:ascii="Times New Roman" w:hAnsi="Times New Roman"/>
          <w:sz w:val="20"/>
          <w:szCs w:val="20"/>
        </w:rPr>
        <w:t xml:space="preserve">Федеральный базисный учебный план для образовательных учреждений </w:t>
      </w:r>
      <w:r w:rsidR="007F3557">
        <w:rPr>
          <w:rFonts w:ascii="Times New Roman" w:hAnsi="Times New Roman"/>
          <w:sz w:val="20"/>
          <w:szCs w:val="20"/>
        </w:rPr>
        <w:t>Российской Федерации отводит 210</w:t>
      </w:r>
      <w:r w:rsidRPr="00807D3C">
        <w:rPr>
          <w:rFonts w:ascii="Times New Roman" w:hAnsi="Times New Roman"/>
          <w:sz w:val="20"/>
          <w:szCs w:val="20"/>
        </w:rPr>
        <w:t xml:space="preserve"> часа для обязательного изучения иностранного языка на этапе начального общего образов</w:t>
      </w:r>
      <w:r w:rsidR="007F3557">
        <w:rPr>
          <w:rFonts w:ascii="Times New Roman" w:hAnsi="Times New Roman"/>
          <w:sz w:val="20"/>
          <w:szCs w:val="20"/>
        </w:rPr>
        <w:t>ания, в том числе во 2 классе 70</w:t>
      </w:r>
      <w:r w:rsidRPr="00807D3C">
        <w:rPr>
          <w:rFonts w:ascii="Times New Roman" w:hAnsi="Times New Roman"/>
          <w:sz w:val="20"/>
          <w:szCs w:val="20"/>
        </w:rPr>
        <w:t xml:space="preserve"> часов из расчёта 2-х учеб</w:t>
      </w:r>
      <w:r w:rsidR="007F3557">
        <w:rPr>
          <w:rFonts w:ascii="Times New Roman" w:hAnsi="Times New Roman"/>
          <w:sz w:val="20"/>
          <w:szCs w:val="20"/>
        </w:rPr>
        <w:t>ных часов в неделю (35</w:t>
      </w:r>
      <w:r w:rsidR="00CF3409" w:rsidRPr="00807D3C">
        <w:rPr>
          <w:rFonts w:ascii="Times New Roman" w:hAnsi="Times New Roman"/>
          <w:sz w:val="20"/>
          <w:szCs w:val="20"/>
        </w:rPr>
        <w:t xml:space="preserve"> учебных недели</w:t>
      </w:r>
      <w:r w:rsidRPr="00807D3C">
        <w:rPr>
          <w:rFonts w:ascii="Times New Roman" w:hAnsi="Times New Roman"/>
          <w:sz w:val="20"/>
          <w:szCs w:val="20"/>
        </w:rPr>
        <w:t xml:space="preserve">). </w:t>
      </w:r>
    </w:p>
    <w:p w:rsidR="00B445E9" w:rsidRPr="00807D3C" w:rsidRDefault="00EC6570" w:rsidP="007D1A54">
      <w:pPr>
        <w:pStyle w:val="a3"/>
        <w:numPr>
          <w:ilvl w:val="0"/>
          <w:numId w:val="7"/>
        </w:numPr>
        <w:jc w:val="center"/>
        <w:rPr>
          <w:rFonts w:ascii="Times New Roman" w:hAnsi="Times New Roman"/>
          <w:b/>
          <w:sz w:val="20"/>
          <w:szCs w:val="20"/>
        </w:rPr>
      </w:pPr>
      <w:r w:rsidRPr="00807D3C">
        <w:rPr>
          <w:rFonts w:ascii="Times New Roman" w:hAnsi="Times New Roman"/>
          <w:b/>
          <w:sz w:val="20"/>
          <w:szCs w:val="20"/>
        </w:rPr>
        <w:t>ТРЕБОВАНИЯ К УРОВНЮ ПОДГОТОВКИ ОБУЧАЮЩИХСЯ.</w:t>
      </w:r>
    </w:p>
    <w:p w:rsidR="00297E11" w:rsidRPr="00807D3C" w:rsidRDefault="00297E11" w:rsidP="004E5F9B">
      <w:pPr>
        <w:pStyle w:val="a3"/>
        <w:jc w:val="both"/>
        <w:rPr>
          <w:rFonts w:ascii="Times New Roman" w:hAnsi="Times New Roman"/>
          <w:sz w:val="20"/>
          <w:szCs w:val="20"/>
        </w:rPr>
      </w:pPr>
      <w:r w:rsidRPr="00807D3C">
        <w:rPr>
          <w:rFonts w:ascii="Times New Roman" w:hAnsi="Times New Roman"/>
          <w:sz w:val="20"/>
          <w:szCs w:val="20"/>
        </w:rPr>
        <w:t>Федеральный государственный образовательный стандарт начального общего образования устанавливает требования к результатам обучающихся, освоивших программу 2 класса на трёх уровнях – личностном, метапредметном и предметном.</w:t>
      </w:r>
    </w:p>
    <w:p w:rsidR="00FA6E9F" w:rsidRPr="00807D3C" w:rsidRDefault="00FA6E9F" w:rsidP="00904A97">
      <w:pPr>
        <w:pStyle w:val="a3"/>
        <w:jc w:val="both"/>
        <w:rPr>
          <w:rFonts w:ascii="Times New Roman" w:hAnsi="Times New Roman"/>
          <w:b/>
          <w:sz w:val="20"/>
          <w:szCs w:val="20"/>
        </w:rPr>
      </w:pPr>
    </w:p>
    <w:p w:rsidR="00297E11" w:rsidRPr="00807D3C" w:rsidRDefault="00297E11" w:rsidP="00FA6E9F">
      <w:pPr>
        <w:pStyle w:val="a3"/>
        <w:jc w:val="center"/>
        <w:rPr>
          <w:rFonts w:ascii="Times New Roman" w:hAnsi="Times New Roman"/>
          <w:sz w:val="20"/>
          <w:szCs w:val="20"/>
        </w:rPr>
      </w:pPr>
      <w:r w:rsidRPr="00807D3C">
        <w:rPr>
          <w:rFonts w:ascii="Times New Roman" w:hAnsi="Times New Roman"/>
          <w:b/>
          <w:sz w:val="20"/>
          <w:szCs w:val="20"/>
        </w:rPr>
        <w:t>Личностные результаты.</w:t>
      </w:r>
    </w:p>
    <w:p w:rsidR="00297E11" w:rsidRPr="00807D3C" w:rsidRDefault="00297E11" w:rsidP="00247C9E">
      <w:pPr>
        <w:pStyle w:val="a3"/>
        <w:ind w:firstLine="709"/>
        <w:jc w:val="both"/>
        <w:rPr>
          <w:rFonts w:ascii="Times New Roman" w:hAnsi="Times New Roman"/>
          <w:sz w:val="20"/>
          <w:szCs w:val="20"/>
        </w:rPr>
      </w:pPr>
      <w:r w:rsidRPr="00807D3C">
        <w:rPr>
          <w:rFonts w:ascii="Times New Roman" w:hAnsi="Times New Roman"/>
          <w:bCs/>
          <w:iCs/>
          <w:sz w:val="20"/>
          <w:szCs w:val="20"/>
        </w:rPr>
        <w:t>Вклад предмета «Английский язык» в достижении личностных результатов в процессе обучения</w:t>
      </w:r>
      <w:r w:rsidRPr="00807D3C">
        <w:rPr>
          <w:rFonts w:ascii="Times New Roman" w:hAnsi="Times New Roman"/>
          <w:sz w:val="20"/>
          <w:szCs w:val="20"/>
        </w:rPr>
        <w:t xml:space="preserve"> в</w:t>
      </w:r>
      <w:r w:rsidR="005B7771" w:rsidRPr="00807D3C">
        <w:rPr>
          <w:rFonts w:ascii="Times New Roman" w:hAnsi="Times New Roman"/>
          <w:sz w:val="20"/>
          <w:szCs w:val="20"/>
        </w:rPr>
        <w:t>о</w:t>
      </w:r>
      <w:r w:rsidRPr="00807D3C">
        <w:rPr>
          <w:rFonts w:ascii="Times New Roman" w:hAnsi="Times New Roman"/>
          <w:sz w:val="20"/>
          <w:szCs w:val="20"/>
        </w:rPr>
        <w:t xml:space="preserve"> 2-м классе может выразиться в следующем:</w:t>
      </w:r>
    </w:p>
    <w:p w:rsidR="00297E11" w:rsidRPr="00807D3C" w:rsidRDefault="00297E11" w:rsidP="007D1A54">
      <w:pPr>
        <w:pStyle w:val="a3"/>
        <w:numPr>
          <w:ilvl w:val="0"/>
          <w:numId w:val="2"/>
        </w:numPr>
        <w:jc w:val="both"/>
        <w:rPr>
          <w:rFonts w:ascii="Times New Roman" w:hAnsi="Times New Roman"/>
          <w:sz w:val="20"/>
          <w:szCs w:val="20"/>
        </w:rPr>
      </w:pPr>
      <w:r w:rsidRPr="00807D3C">
        <w:rPr>
          <w:rFonts w:ascii="Times New Roman" w:hAnsi="Times New Roman"/>
          <w:sz w:val="20"/>
          <w:szCs w:val="20"/>
        </w:rPr>
        <w:t>в формировании представлений об английском языке, как средстве установления взаимопонимания с представителями других народов; представлений о мире как о многоязычном и поликультурном сообществе;</w:t>
      </w:r>
    </w:p>
    <w:p w:rsidR="00297E11" w:rsidRPr="00807D3C" w:rsidRDefault="00297E11" w:rsidP="007D1A54">
      <w:pPr>
        <w:pStyle w:val="a3"/>
        <w:numPr>
          <w:ilvl w:val="0"/>
          <w:numId w:val="2"/>
        </w:numPr>
        <w:jc w:val="both"/>
        <w:rPr>
          <w:rFonts w:ascii="Times New Roman" w:hAnsi="Times New Roman"/>
          <w:sz w:val="20"/>
          <w:szCs w:val="20"/>
        </w:rPr>
      </w:pPr>
      <w:r w:rsidRPr="00807D3C">
        <w:rPr>
          <w:rFonts w:ascii="Times New Roman" w:hAnsi="Times New Roman"/>
          <w:sz w:val="20"/>
          <w:szCs w:val="20"/>
        </w:rPr>
        <w:t>в формировании уважительного отношения к иному мнению, к культуре других народов;</w:t>
      </w:r>
    </w:p>
    <w:p w:rsidR="00297E11" w:rsidRPr="00807D3C" w:rsidRDefault="00297E11" w:rsidP="007D1A54">
      <w:pPr>
        <w:pStyle w:val="a3"/>
        <w:numPr>
          <w:ilvl w:val="0"/>
          <w:numId w:val="2"/>
        </w:numPr>
        <w:jc w:val="both"/>
        <w:rPr>
          <w:rFonts w:ascii="Times New Roman" w:hAnsi="Times New Roman"/>
          <w:sz w:val="20"/>
          <w:szCs w:val="20"/>
        </w:rPr>
      </w:pPr>
      <w:r w:rsidRPr="00807D3C">
        <w:rPr>
          <w:rFonts w:ascii="Times New Roman" w:hAnsi="Times New Roman"/>
          <w:sz w:val="20"/>
          <w:szCs w:val="20"/>
        </w:rPr>
        <w:t>в формировании дружелюбного отношения и толерантности к носителям другого языка на основе знакомства с жизнью своих сверстников в англоязычных странах, с детским фольклором, образцами детской художественной литературы;</w:t>
      </w:r>
    </w:p>
    <w:p w:rsidR="00297E11" w:rsidRPr="00807D3C" w:rsidRDefault="00297E11" w:rsidP="007D1A54">
      <w:pPr>
        <w:pStyle w:val="a3"/>
        <w:numPr>
          <w:ilvl w:val="0"/>
          <w:numId w:val="2"/>
        </w:numPr>
        <w:jc w:val="both"/>
        <w:rPr>
          <w:rFonts w:ascii="Times New Roman" w:hAnsi="Times New Roman"/>
          <w:sz w:val="20"/>
          <w:szCs w:val="20"/>
        </w:rPr>
      </w:pPr>
      <w:r w:rsidRPr="00807D3C">
        <w:rPr>
          <w:rFonts w:ascii="Times New Roman" w:hAnsi="Times New Roman"/>
          <w:sz w:val="20"/>
          <w:szCs w:val="20"/>
        </w:rPr>
        <w:t>в развитии самостоятельности, целеустремленности, эмоционально-нравственной отзывчивости, понимании чувств других людей, соблюдении норм речевого и неречевого этикета;</w:t>
      </w:r>
    </w:p>
    <w:p w:rsidR="00297E11" w:rsidRPr="00807D3C" w:rsidRDefault="00297E11" w:rsidP="007D1A54">
      <w:pPr>
        <w:pStyle w:val="a3"/>
        <w:numPr>
          <w:ilvl w:val="0"/>
          <w:numId w:val="2"/>
        </w:numPr>
        <w:jc w:val="both"/>
        <w:rPr>
          <w:rFonts w:ascii="Times New Roman" w:hAnsi="Times New Roman"/>
          <w:sz w:val="20"/>
          <w:szCs w:val="20"/>
        </w:rPr>
      </w:pPr>
      <w:r w:rsidRPr="00807D3C">
        <w:rPr>
          <w:rFonts w:ascii="Times New Roman" w:hAnsi="Times New Roman"/>
          <w:sz w:val="20"/>
          <w:szCs w:val="20"/>
        </w:rPr>
        <w:t>в принятии новой для школьника социальной роли обучающегося, в формировании устойчивой мотивации к овладению иностранным языком;</w:t>
      </w:r>
    </w:p>
    <w:p w:rsidR="00297E11" w:rsidRPr="00807D3C" w:rsidRDefault="00297E11" w:rsidP="007D1A54">
      <w:pPr>
        <w:pStyle w:val="a3"/>
        <w:numPr>
          <w:ilvl w:val="0"/>
          <w:numId w:val="2"/>
        </w:numPr>
        <w:jc w:val="both"/>
        <w:rPr>
          <w:rFonts w:ascii="Times New Roman" w:hAnsi="Times New Roman"/>
          <w:sz w:val="20"/>
          <w:szCs w:val="20"/>
        </w:rPr>
      </w:pPr>
      <w:r w:rsidRPr="00807D3C">
        <w:rPr>
          <w:rFonts w:ascii="Times New Roman" w:hAnsi="Times New Roman"/>
          <w:sz w:val="20"/>
          <w:szCs w:val="20"/>
        </w:rPr>
        <w:lastRenderedPageBreak/>
        <w:t>в развитии навыков сотрудничества с учителем, одноклассниками в разных ситуациях общения в процессе совместной деятельности, в том числе проектной;</w:t>
      </w:r>
    </w:p>
    <w:p w:rsidR="00FA6E9F" w:rsidRPr="00807D3C" w:rsidRDefault="00297E11" w:rsidP="00904A97">
      <w:pPr>
        <w:pStyle w:val="a3"/>
        <w:numPr>
          <w:ilvl w:val="0"/>
          <w:numId w:val="2"/>
        </w:numPr>
        <w:jc w:val="both"/>
        <w:rPr>
          <w:rFonts w:ascii="Times New Roman" w:hAnsi="Times New Roman"/>
          <w:sz w:val="20"/>
          <w:szCs w:val="20"/>
        </w:rPr>
      </w:pPr>
      <w:r w:rsidRPr="00807D3C">
        <w:rPr>
          <w:rFonts w:ascii="Times New Roman" w:hAnsi="Times New Roman"/>
          <w:sz w:val="20"/>
          <w:szCs w:val="20"/>
        </w:rPr>
        <w:t>в формировании установки на безопасный, здоровый образ жизни, что достигается через отбор содержания (темы, учебные ситуации)</w:t>
      </w:r>
      <w:r w:rsidR="005B7771" w:rsidRPr="00807D3C">
        <w:rPr>
          <w:rFonts w:ascii="Times New Roman" w:hAnsi="Times New Roman"/>
          <w:sz w:val="20"/>
          <w:szCs w:val="20"/>
        </w:rPr>
        <w:t>.</w:t>
      </w:r>
    </w:p>
    <w:p w:rsidR="00297E11" w:rsidRPr="00807D3C" w:rsidRDefault="00297E11" w:rsidP="00FA6E9F">
      <w:pPr>
        <w:pStyle w:val="a3"/>
        <w:jc w:val="center"/>
        <w:rPr>
          <w:rFonts w:ascii="Times New Roman" w:hAnsi="Times New Roman"/>
          <w:b/>
          <w:sz w:val="20"/>
          <w:szCs w:val="20"/>
        </w:rPr>
      </w:pPr>
      <w:r w:rsidRPr="00807D3C">
        <w:rPr>
          <w:rFonts w:ascii="Times New Roman" w:hAnsi="Times New Roman"/>
          <w:b/>
          <w:sz w:val="20"/>
          <w:szCs w:val="20"/>
        </w:rPr>
        <w:t>Метапредметные результаты.</w:t>
      </w:r>
    </w:p>
    <w:p w:rsidR="00297E11" w:rsidRPr="00807D3C" w:rsidRDefault="00297E11" w:rsidP="007D1A54">
      <w:pPr>
        <w:pStyle w:val="a3"/>
        <w:numPr>
          <w:ilvl w:val="0"/>
          <w:numId w:val="3"/>
        </w:numPr>
        <w:jc w:val="both"/>
        <w:rPr>
          <w:rFonts w:ascii="Times New Roman" w:hAnsi="Times New Roman"/>
          <w:sz w:val="20"/>
          <w:szCs w:val="20"/>
        </w:rPr>
      </w:pPr>
      <w:r w:rsidRPr="00807D3C">
        <w:rPr>
          <w:rFonts w:ascii="Times New Roman" w:hAnsi="Times New Roman"/>
          <w:sz w:val="20"/>
          <w:szCs w:val="20"/>
        </w:rPr>
        <w:t>принимать задачи учебной и коммуникативной деятельности, в том числе творческого характера, осуществлять поиск решения задачи, например, подбирать адекватные языковые средства в процессе общения на английском языке;</w:t>
      </w:r>
    </w:p>
    <w:p w:rsidR="00297E11" w:rsidRPr="00807D3C" w:rsidRDefault="00297E11" w:rsidP="007D1A54">
      <w:pPr>
        <w:pStyle w:val="a3"/>
        <w:numPr>
          <w:ilvl w:val="0"/>
          <w:numId w:val="3"/>
        </w:numPr>
        <w:jc w:val="both"/>
        <w:rPr>
          <w:rFonts w:ascii="Times New Roman" w:hAnsi="Times New Roman"/>
          <w:sz w:val="20"/>
          <w:szCs w:val="20"/>
        </w:rPr>
      </w:pPr>
      <w:r w:rsidRPr="00807D3C">
        <w:rPr>
          <w:rFonts w:ascii="Times New Roman" w:hAnsi="Times New Roman"/>
          <w:sz w:val="20"/>
          <w:szCs w:val="20"/>
        </w:rPr>
        <w:t>планировать, выполнять и оценивать свои учебные/коммуникативные действия в соответствии с поставленной задачей и условиями её реализации;</w:t>
      </w:r>
    </w:p>
    <w:p w:rsidR="00297E11" w:rsidRPr="00807D3C" w:rsidRDefault="00297E11" w:rsidP="007D1A54">
      <w:pPr>
        <w:pStyle w:val="a3"/>
        <w:numPr>
          <w:ilvl w:val="0"/>
          <w:numId w:val="3"/>
        </w:numPr>
        <w:jc w:val="both"/>
        <w:rPr>
          <w:rFonts w:ascii="Times New Roman" w:hAnsi="Times New Roman"/>
          <w:sz w:val="20"/>
          <w:szCs w:val="20"/>
        </w:rPr>
      </w:pPr>
      <w:r w:rsidRPr="00807D3C">
        <w:rPr>
          <w:rFonts w:ascii="Times New Roman" w:hAnsi="Times New Roman"/>
          <w:sz w:val="20"/>
          <w:szCs w:val="20"/>
        </w:rPr>
        <w:t>понимать причины неуспеха учебной деятельности и действовать с опорой на изученное правило/алгоритм с целью достижения успеха;</w:t>
      </w:r>
    </w:p>
    <w:p w:rsidR="00297E11" w:rsidRPr="00807D3C" w:rsidRDefault="00297E11" w:rsidP="007D1A54">
      <w:pPr>
        <w:pStyle w:val="a3"/>
        <w:numPr>
          <w:ilvl w:val="0"/>
          <w:numId w:val="3"/>
        </w:numPr>
        <w:jc w:val="both"/>
        <w:rPr>
          <w:rFonts w:ascii="Times New Roman" w:hAnsi="Times New Roman"/>
          <w:sz w:val="20"/>
          <w:szCs w:val="20"/>
        </w:rPr>
      </w:pPr>
      <w:r w:rsidRPr="00807D3C">
        <w:rPr>
          <w:rFonts w:ascii="Times New Roman" w:hAnsi="Times New Roman"/>
          <w:sz w:val="20"/>
          <w:szCs w:val="20"/>
        </w:rPr>
        <w:t>использовать знаково-символические средства представления информации для создания моделей изучаемых объектов;</w:t>
      </w:r>
    </w:p>
    <w:p w:rsidR="00297E11" w:rsidRPr="00807D3C" w:rsidRDefault="00297E11" w:rsidP="007D1A54">
      <w:pPr>
        <w:pStyle w:val="a3"/>
        <w:numPr>
          <w:ilvl w:val="0"/>
          <w:numId w:val="3"/>
        </w:numPr>
        <w:jc w:val="both"/>
        <w:rPr>
          <w:rFonts w:ascii="Times New Roman" w:hAnsi="Times New Roman"/>
          <w:sz w:val="20"/>
          <w:szCs w:val="20"/>
        </w:rPr>
      </w:pPr>
      <w:r w:rsidRPr="00807D3C">
        <w:rPr>
          <w:rFonts w:ascii="Times New Roman" w:hAnsi="Times New Roman"/>
          <w:sz w:val="20"/>
          <w:szCs w:val="20"/>
        </w:rPr>
        <w:t>использовать речевые средства и средства информационных технологий для решения коммуникативных и познавательных задач;</w:t>
      </w:r>
    </w:p>
    <w:p w:rsidR="00297E11" w:rsidRPr="00807D3C" w:rsidRDefault="00297E11" w:rsidP="007D1A54">
      <w:pPr>
        <w:pStyle w:val="a3"/>
        <w:numPr>
          <w:ilvl w:val="0"/>
          <w:numId w:val="3"/>
        </w:numPr>
        <w:jc w:val="both"/>
        <w:rPr>
          <w:rFonts w:ascii="Times New Roman" w:hAnsi="Times New Roman"/>
          <w:sz w:val="20"/>
          <w:szCs w:val="20"/>
        </w:rPr>
      </w:pPr>
      <w:r w:rsidRPr="00807D3C">
        <w:rPr>
          <w:rFonts w:ascii="Times New Roman" w:hAnsi="Times New Roman"/>
          <w:sz w:val="20"/>
          <w:szCs w:val="20"/>
        </w:rPr>
        <w:t>использовать различные способы поиска информации в соответствии с решаемой коммуникативной/познавательной задачей;</w:t>
      </w:r>
    </w:p>
    <w:p w:rsidR="00297E11" w:rsidRPr="00807D3C" w:rsidRDefault="00297E11" w:rsidP="007D1A54">
      <w:pPr>
        <w:pStyle w:val="a3"/>
        <w:numPr>
          <w:ilvl w:val="0"/>
          <w:numId w:val="3"/>
        </w:numPr>
        <w:jc w:val="both"/>
        <w:rPr>
          <w:rFonts w:ascii="Times New Roman" w:hAnsi="Times New Roman"/>
          <w:sz w:val="20"/>
          <w:szCs w:val="20"/>
        </w:rPr>
      </w:pPr>
      <w:r w:rsidRPr="00807D3C">
        <w:rPr>
          <w:rFonts w:ascii="Times New Roman" w:hAnsi="Times New Roman"/>
          <w:sz w:val="20"/>
          <w:szCs w:val="20"/>
        </w:rPr>
        <w:t>анализировать, сравнивать, обобщать, классифицировать, группировать по отдельным признакам языковую информацию на уровне звука, буквы, слова, предложения;</w:t>
      </w:r>
    </w:p>
    <w:p w:rsidR="00297E11" w:rsidRPr="00807D3C" w:rsidRDefault="00297E11" w:rsidP="007D1A54">
      <w:pPr>
        <w:pStyle w:val="a3"/>
        <w:numPr>
          <w:ilvl w:val="0"/>
          <w:numId w:val="3"/>
        </w:numPr>
        <w:jc w:val="both"/>
        <w:rPr>
          <w:rFonts w:ascii="Times New Roman" w:hAnsi="Times New Roman"/>
          <w:sz w:val="20"/>
          <w:szCs w:val="20"/>
        </w:rPr>
      </w:pPr>
      <w:r w:rsidRPr="00807D3C">
        <w:rPr>
          <w:rFonts w:ascii="Times New Roman" w:hAnsi="Times New Roman"/>
          <w:sz w:val="20"/>
          <w:szCs w:val="20"/>
        </w:rPr>
        <w:t>владеть базовыми грамматическими понятиями, отражающими существенные связи и отношения;</w:t>
      </w:r>
    </w:p>
    <w:p w:rsidR="00297E11" w:rsidRPr="00807D3C" w:rsidRDefault="00297E11" w:rsidP="007D1A54">
      <w:pPr>
        <w:pStyle w:val="a3"/>
        <w:numPr>
          <w:ilvl w:val="0"/>
          <w:numId w:val="3"/>
        </w:numPr>
        <w:jc w:val="both"/>
        <w:rPr>
          <w:rFonts w:ascii="Times New Roman" w:hAnsi="Times New Roman"/>
          <w:sz w:val="20"/>
          <w:szCs w:val="20"/>
        </w:rPr>
      </w:pPr>
      <w:r w:rsidRPr="00807D3C">
        <w:rPr>
          <w:rFonts w:ascii="Times New Roman" w:hAnsi="Times New Roman"/>
          <w:sz w:val="20"/>
          <w:szCs w:val="20"/>
        </w:rPr>
        <w:t>передавать, фиксировать информацию в таблице;</w:t>
      </w:r>
    </w:p>
    <w:p w:rsidR="00297E11" w:rsidRPr="00807D3C" w:rsidRDefault="00297E11" w:rsidP="007D1A54">
      <w:pPr>
        <w:pStyle w:val="a3"/>
        <w:numPr>
          <w:ilvl w:val="0"/>
          <w:numId w:val="3"/>
        </w:numPr>
        <w:jc w:val="both"/>
        <w:rPr>
          <w:rFonts w:ascii="Times New Roman" w:hAnsi="Times New Roman"/>
          <w:sz w:val="20"/>
          <w:szCs w:val="20"/>
        </w:rPr>
      </w:pPr>
      <w:r w:rsidRPr="00807D3C">
        <w:rPr>
          <w:rFonts w:ascii="Times New Roman" w:hAnsi="Times New Roman"/>
          <w:sz w:val="20"/>
          <w:szCs w:val="20"/>
        </w:rPr>
        <w:t>опираться на языковую догадку в процессе чтения/восприятия на слух текстов на английском языке;</w:t>
      </w:r>
    </w:p>
    <w:p w:rsidR="00297E11" w:rsidRPr="00807D3C" w:rsidRDefault="00297E11" w:rsidP="007D1A54">
      <w:pPr>
        <w:pStyle w:val="a3"/>
        <w:numPr>
          <w:ilvl w:val="0"/>
          <w:numId w:val="3"/>
        </w:numPr>
        <w:jc w:val="both"/>
        <w:rPr>
          <w:rFonts w:ascii="Times New Roman" w:hAnsi="Times New Roman"/>
          <w:sz w:val="20"/>
          <w:szCs w:val="20"/>
        </w:rPr>
      </w:pPr>
      <w:r w:rsidRPr="00807D3C">
        <w:rPr>
          <w:rFonts w:ascii="Times New Roman" w:hAnsi="Times New Roman"/>
          <w:sz w:val="20"/>
          <w:szCs w:val="20"/>
        </w:rPr>
        <w:t>осознанно строить речевое высказывание в соответствии с задачами коммуникации в устной и письменной форме;</w:t>
      </w:r>
    </w:p>
    <w:p w:rsidR="00297E11" w:rsidRPr="00807D3C" w:rsidRDefault="00297E11" w:rsidP="007D1A54">
      <w:pPr>
        <w:pStyle w:val="a3"/>
        <w:numPr>
          <w:ilvl w:val="0"/>
          <w:numId w:val="3"/>
        </w:numPr>
        <w:jc w:val="both"/>
        <w:rPr>
          <w:rFonts w:ascii="Times New Roman" w:hAnsi="Times New Roman"/>
          <w:sz w:val="20"/>
          <w:szCs w:val="20"/>
        </w:rPr>
      </w:pPr>
      <w:r w:rsidRPr="00807D3C">
        <w:rPr>
          <w:rFonts w:ascii="Times New Roman" w:hAnsi="Times New Roman"/>
          <w:sz w:val="20"/>
          <w:szCs w:val="20"/>
        </w:rPr>
        <w:t>слушать и слышать собеседника, вести диалог, признавать возможность существования различных точек зрения и права каждого иметь свою, договариваться в распределении ролей в процессе совместной деятельности;</w:t>
      </w:r>
    </w:p>
    <w:p w:rsidR="00297E11" w:rsidRPr="00807D3C" w:rsidRDefault="00297E11" w:rsidP="007D1A54">
      <w:pPr>
        <w:pStyle w:val="a3"/>
        <w:numPr>
          <w:ilvl w:val="0"/>
          <w:numId w:val="3"/>
        </w:numPr>
        <w:jc w:val="both"/>
        <w:rPr>
          <w:rFonts w:ascii="Times New Roman" w:hAnsi="Times New Roman"/>
          <w:sz w:val="20"/>
          <w:szCs w:val="20"/>
        </w:rPr>
      </w:pPr>
      <w:r w:rsidRPr="00807D3C">
        <w:rPr>
          <w:rFonts w:ascii="Times New Roman" w:hAnsi="Times New Roman"/>
          <w:sz w:val="20"/>
          <w:szCs w:val="20"/>
        </w:rPr>
        <w:t>осуществлять взаимный контроль в совместной деятельности, адекватно оценивать собственное поведение и поведение окружающих:</w:t>
      </w:r>
    </w:p>
    <w:p w:rsidR="00297E11" w:rsidRPr="00807D3C" w:rsidRDefault="00297E11" w:rsidP="007D1A54">
      <w:pPr>
        <w:pStyle w:val="a3"/>
        <w:numPr>
          <w:ilvl w:val="0"/>
          <w:numId w:val="3"/>
        </w:numPr>
        <w:jc w:val="both"/>
        <w:rPr>
          <w:rFonts w:ascii="Times New Roman" w:hAnsi="Times New Roman"/>
          <w:sz w:val="20"/>
          <w:szCs w:val="20"/>
        </w:rPr>
      </w:pPr>
      <w:r w:rsidRPr="00807D3C">
        <w:rPr>
          <w:rFonts w:ascii="Times New Roman" w:hAnsi="Times New Roman"/>
          <w:sz w:val="20"/>
          <w:szCs w:val="20"/>
        </w:rPr>
        <w:t>работать в материальной и информационной среде: комплексно использовать разные компоненты УМК (учебник, рабочую тетрадь, аудиоприложение), обучающую компьютерную программу.</w:t>
      </w:r>
    </w:p>
    <w:p w:rsidR="00FA6E9F" w:rsidRPr="00807D3C" w:rsidRDefault="00FA6E9F" w:rsidP="003A4EBC">
      <w:pPr>
        <w:pStyle w:val="a3"/>
        <w:rPr>
          <w:rFonts w:ascii="Times New Roman" w:hAnsi="Times New Roman"/>
          <w:b/>
          <w:sz w:val="20"/>
          <w:szCs w:val="20"/>
        </w:rPr>
      </w:pPr>
    </w:p>
    <w:p w:rsidR="00545B98" w:rsidRPr="00807D3C" w:rsidRDefault="00297E11" w:rsidP="004F19B7">
      <w:pPr>
        <w:pStyle w:val="a3"/>
        <w:jc w:val="center"/>
        <w:rPr>
          <w:rFonts w:ascii="Times New Roman" w:hAnsi="Times New Roman"/>
          <w:sz w:val="20"/>
          <w:szCs w:val="20"/>
        </w:rPr>
      </w:pPr>
      <w:r w:rsidRPr="00807D3C">
        <w:rPr>
          <w:rFonts w:ascii="Times New Roman" w:hAnsi="Times New Roman"/>
          <w:b/>
          <w:sz w:val="20"/>
          <w:szCs w:val="20"/>
        </w:rPr>
        <w:t>Предметные результаты.</w:t>
      </w:r>
    </w:p>
    <w:p w:rsidR="00545B98" w:rsidRPr="00807D3C" w:rsidRDefault="00545B98" w:rsidP="00247C9E">
      <w:pPr>
        <w:pStyle w:val="a3"/>
        <w:ind w:firstLine="737"/>
        <w:jc w:val="both"/>
        <w:rPr>
          <w:rFonts w:ascii="Times New Roman" w:hAnsi="Times New Roman"/>
          <w:sz w:val="20"/>
          <w:szCs w:val="20"/>
          <w:lang w:eastAsia="ru-RU"/>
        </w:rPr>
      </w:pPr>
      <w:r w:rsidRPr="00807D3C">
        <w:rPr>
          <w:rFonts w:ascii="Times New Roman" w:hAnsi="Times New Roman"/>
          <w:sz w:val="20"/>
          <w:szCs w:val="20"/>
          <w:lang w:eastAsia="ru-RU"/>
        </w:rPr>
        <w:t>В процессе овладения английским языком у учащихся будут развиты коммуникативные умения по видам речевой деятельности.</w:t>
      </w:r>
    </w:p>
    <w:p w:rsidR="00545B98" w:rsidRPr="00807D3C" w:rsidRDefault="00545B98" w:rsidP="00545B98">
      <w:pPr>
        <w:pStyle w:val="a3"/>
        <w:rPr>
          <w:rFonts w:ascii="Times New Roman" w:hAnsi="Times New Roman"/>
          <w:b/>
          <w:sz w:val="20"/>
          <w:szCs w:val="20"/>
          <w:lang w:eastAsia="ru-RU"/>
        </w:rPr>
      </w:pPr>
      <w:r w:rsidRPr="00807D3C">
        <w:rPr>
          <w:rFonts w:ascii="Times New Roman" w:hAnsi="Times New Roman"/>
          <w:b/>
          <w:bCs/>
          <w:iCs/>
          <w:sz w:val="20"/>
          <w:szCs w:val="20"/>
          <w:lang w:eastAsia="ru-RU"/>
        </w:rPr>
        <w:t>В говорении</w:t>
      </w:r>
      <w:r w:rsidRPr="00807D3C">
        <w:rPr>
          <w:rFonts w:ascii="Times New Roman" w:hAnsi="Times New Roman"/>
          <w:b/>
          <w:sz w:val="20"/>
          <w:szCs w:val="20"/>
          <w:lang w:eastAsia="ru-RU"/>
        </w:rPr>
        <w:t xml:space="preserve"> ученик научится:</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вести и поддерживать элементарный диалог: этикетный, диалог-расспрос, диалог-побуждение;</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кратко описывать и характеризовать предмет, картинку, персонаж;</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рассказывать о себе, своей семье</w:t>
      </w:r>
      <w:r w:rsidR="00C9396F" w:rsidRPr="00807D3C">
        <w:rPr>
          <w:rFonts w:ascii="Times New Roman" w:hAnsi="Times New Roman"/>
          <w:sz w:val="20"/>
          <w:szCs w:val="20"/>
          <w:lang w:eastAsia="ru-RU"/>
        </w:rPr>
        <w:t xml:space="preserve">, друге </w:t>
      </w:r>
      <w:r w:rsidRPr="00807D3C">
        <w:rPr>
          <w:rFonts w:ascii="Times New Roman" w:hAnsi="Times New Roman"/>
          <w:sz w:val="20"/>
          <w:szCs w:val="20"/>
          <w:lang w:eastAsia="ru-RU"/>
        </w:rPr>
        <w:t>и т. п. (в пределах тематики начальной школы);</w:t>
      </w:r>
    </w:p>
    <w:p w:rsidR="00545B98" w:rsidRPr="00807D3C" w:rsidRDefault="00545B98" w:rsidP="00247C9E">
      <w:pPr>
        <w:pStyle w:val="a3"/>
        <w:jc w:val="both"/>
        <w:rPr>
          <w:rFonts w:ascii="Times New Roman" w:hAnsi="Times New Roman"/>
          <w:b/>
          <w:sz w:val="20"/>
          <w:szCs w:val="20"/>
          <w:lang w:eastAsia="ru-RU"/>
        </w:rPr>
      </w:pPr>
      <w:r w:rsidRPr="00807D3C">
        <w:rPr>
          <w:rFonts w:ascii="Times New Roman" w:hAnsi="Times New Roman"/>
          <w:b/>
          <w:sz w:val="20"/>
          <w:szCs w:val="20"/>
          <w:lang w:eastAsia="ru-RU"/>
        </w:rPr>
        <w:t>Ученик получит возможность научиться:</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воспроизводить наизусть небольшие произведения детского фольклора: рифмовки, стихотворения, песни;</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кратко передавать содержание прочитанного/услышанного текста;</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выражать отношение к прочитанному/услышанному.</w:t>
      </w:r>
    </w:p>
    <w:p w:rsidR="004F19B7" w:rsidRPr="00807D3C" w:rsidRDefault="004F19B7" w:rsidP="00247C9E">
      <w:pPr>
        <w:pStyle w:val="a3"/>
        <w:jc w:val="both"/>
        <w:rPr>
          <w:rFonts w:ascii="Times New Roman" w:hAnsi="Times New Roman"/>
          <w:b/>
          <w:bCs/>
          <w:i/>
          <w:iCs/>
          <w:sz w:val="20"/>
          <w:szCs w:val="20"/>
          <w:lang w:eastAsia="ru-RU"/>
        </w:rPr>
      </w:pPr>
    </w:p>
    <w:p w:rsidR="00545B98" w:rsidRPr="00807D3C" w:rsidRDefault="00545B98" w:rsidP="00545B98">
      <w:pPr>
        <w:pStyle w:val="a3"/>
        <w:rPr>
          <w:rFonts w:ascii="Times New Roman" w:hAnsi="Times New Roman"/>
          <w:b/>
          <w:sz w:val="20"/>
          <w:szCs w:val="20"/>
          <w:lang w:eastAsia="ru-RU"/>
        </w:rPr>
      </w:pPr>
      <w:r w:rsidRPr="00807D3C">
        <w:rPr>
          <w:rFonts w:ascii="Times New Roman" w:hAnsi="Times New Roman"/>
          <w:b/>
          <w:bCs/>
          <w:iCs/>
          <w:sz w:val="20"/>
          <w:szCs w:val="20"/>
          <w:lang w:eastAsia="ru-RU"/>
        </w:rPr>
        <w:t>В аудировании</w:t>
      </w:r>
      <w:r w:rsidRPr="00807D3C">
        <w:rPr>
          <w:rFonts w:ascii="Times New Roman" w:hAnsi="Times New Roman"/>
          <w:b/>
          <w:sz w:val="20"/>
          <w:szCs w:val="20"/>
          <w:lang w:eastAsia="ru-RU"/>
        </w:rPr>
        <w:t xml:space="preserve"> ученик научится: </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понимать на слух речь учителя по ведению урока; связные высказывания учителя, построенные на знакомом материале и/или содержащие некоторые незнакомые слова; выказывания одноклассников;</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понимать основную информацию услышанного (небольшие тексты и сообщения, построенные на изученном речевом материале, как при непосредственном общении, так и при восприятии аудиозаписи);</w:t>
      </w:r>
    </w:p>
    <w:p w:rsidR="00545B98" w:rsidRPr="00807D3C" w:rsidRDefault="00545B98" w:rsidP="00247C9E">
      <w:pPr>
        <w:pStyle w:val="a3"/>
        <w:jc w:val="both"/>
        <w:rPr>
          <w:rFonts w:ascii="Times New Roman" w:hAnsi="Times New Roman"/>
          <w:b/>
          <w:sz w:val="20"/>
          <w:szCs w:val="20"/>
          <w:lang w:eastAsia="ru-RU"/>
        </w:rPr>
      </w:pPr>
      <w:r w:rsidRPr="00807D3C">
        <w:rPr>
          <w:rFonts w:ascii="Times New Roman" w:hAnsi="Times New Roman"/>
          <w:b/>
          <w:sz w:val="20"/>
          <w:szCs w:val="20"/>
          <w:lang w:eastAsia="ru-RU"/>
        </w:rPr>
        <w:t>Ученик получит возможность научиться:</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извлекать конкретную информацию из услышанного;</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вербально или невербально реагировать на услышанное;</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понимать на слух разные типы текста (краткие диалоги, описания, рифмовки, песни);</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использовать контекстуальную или языковую догадку;</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не обращать внимания на незнакомые слова, не мешающие понимать основное содержание текста.</w:t>
      </w:r>
    </w:p>
    <w:p w:rsidR="00B445E9" w:rsidRPr="00807D3C" w:rsidRDefault="00B445E9" w:rsidP="00247C9E">
      <w:pPr>
        <w:pStyle w:val="a3"/>
        <w:jc w:val="both"/>
        <w:rPr>
          <w:rFonts w:ascii="Times New Roman" w:hAnsi="Times New Roman"/>
          <w:b/>
          <w:bCs/>
          <w:i/>
          <w:iCs/>
          <w:sz w:val="20"/>
          <w:szCs w:val="20"/>
          <w:lang w:eastAsia="ru-RU"/>
        </w:rPr>
      </w:pPr>
    </w:p>
    <w:p w:rsidR="00545B98" w:rsidRPr="00807D3C" w:rsidRDefault="00545B98" w:rsidP="00247C9E">
      <w:pPr>
        <w:pStyle w:val="a3"/>
        <w:jc w:val="both"/>
        <w:rPr>
          <w:rFonts w:ascii="Times New Roman" w:hAnsi="Times New Roman"/>
          <w:b/>
          <w:sz w:val="20"/>
          <w:szCs w:val="20"/>
          <w:lang w:eastAsia="ru-RU"/>
        </w:rPr>
      </w:pPr>
      <w:r w:rsidRPr="00807D3C">
        <w:rPr>
          <w:rFonts w:ascii="Times New Roman" w:hAnsi="Times New Roman"/>
          <w:b/>
          <w:bCs/>
          <w:iCs/>
          <w:sz w:val="20"/>
          <w:szCs w:val="20"/>
          <w:lang w:eastAsia="ru-RU"/>
        </w:rPr>
        <w:t>В чтении</w:t>
      </w:r>
      <w:r w:rsidRPr="00807D3C">
        <w:rPr>
          <w:rFonts w:ascii="Times New Roman" w:hAnsi="Times New Roman"/>
          <w:b/>
          <w:sz w:val="20"/>
          <w:szCs w:val="20"/>
          <w:lang w:eastAsia="ru-RU"/>
        </w:rPr>
        <w:t xml:space="preserve"> ученик овладеет техникой чтения, т. е. научится читать:</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с помощью (изученных) правил чтения и с правильным словесным ударением;</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с правильным логическим и фразовым ударением простые нераспространённые предложения;</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основные коммуникативные типы предложений (повествовательные, вопросительные, побудительные, восклицательные);</w:t>
      </w:r>
    </w:p>
    <w:p w:rsidR="00545B98" w:rsidRPr="00807D3C" w:rsidRDefault="00545B98" w:rsidP="00247C9E">
      <w:pPr>
        <w:pStyle w:val="a3"/>
        <w:jc w:val="both"/>
        <w:rPr>
          <w:rFonts w:ascii="Times New Roman" w:hAnsi="Times New Roman"/>
          <w:b/>
          <w:sz w:val="20"/>
          <w:szCs w:val="20"/>
          <w:lang w:eastAsia="ru-RU"/>
        </w:rPr>
      </w:pPr>
      <w:r w:rsidRPr="00807D3C">
        <w:rPr>
          <w:rFonts w:ascii="Times New Roman" w:hAnsi="Times New Roman"/>
          <w:b/>
          <w:sz w:val="20"/>
          <w:szCs w:val="20"/>
          <w:lang w:eastAsia="ru-RU"/>
        </w:rPr>
        <w:t>Ученик получит возможность научиться:</w:t>
      </w:r>
    </w:p>
    <w:p w:rsidR="00545B98" w:rsidRPr="00807D3C" w:rsidRDefault="00545B98" w:rsidP="00247C9E">
      <w:pPr>
        <w:pStyle w:val="a3"/>
        <w:rPr>
          <w:rFonts w:ascii="Times New Roman" w:hAnsi="Times New Roman"/>
          <w:sz w:val="20"/>
          <w:szCs w:val="20"/>
          <w:lang w:eastAsia="ru-RU"/>
        </w:rPr>
      </w:pPr>
      <w:r w:rsidRPr="00807D3C">
        <w:rPr>
          <w:rFonts w:ascii="Times New Roman" w:hAnsi="Times New Roman"/>
          <w:sz w:val="20"/>
          <w:szCs w:val="20"/>
          <w:lang w:eastAsia="ru-RU"/>
        </w:rPr>
        <w:t>- читать и понимать содержание текста на уровне значения и отвечать на вопросы по содержанию текста;</w:t>
      </w:r>
      <w:r w:rsidRPr="00807D3C">
        <w:rPr>
          <w:rFonts w:ascii="Times New Roman" w:hAnsi="Times New Roman"/>
          <w:sz w:val="20"/>
          <w:szCs w:val="20"/>
          <w:lang w:eastAsia="ru-RU"/>
        </w:rPr>
        <w:br w:type="textWrapping" w:clear="left"/>
        <w:t xml:space="preserve">- определять значения незнакомых слов аналогии с родным языком, конверсии, контексту, иллюстративной наглядности; </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xml:space="preserve">- пользоваться справочными материалами (англо-русским словарём) с применением </w:t>
      </w:r>
      <w:r w:rsidR="00C9396F" w:rsidRPr="00807D3C">
        <w:rPr>
          <w:rFonts w:ascii="Times New Roman" w:hAnsi="Times New Roman"/>
          <w:sz w:val="20"/>
          <w:szCs w:val="20"/>
          <w:lang w:eastAsia="ru-RU"/>
        </w:rPr>
        <w:t>знаний алфавита и транскрипции;</w:t>
      </w:r>
    </w:p>
    <w:p w:rsidR="00B445E9"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lastRenderedPageBreak/>
        <w:t>- читать и понимать содержание текста на уровне смысла и соотносить события в тексте с личным опытом.</w:t>
      </w:r>
    </w:p>
    <w:p w:rsidR="00C9396F" w:rsidRPr="00807D3C" w:rsidRDefault="00C9396F" w:rsidP="00247C9E">
      <w:pPr>
        <w:pStyle w:val="a3"/>
        <w:jc w:val="both"/>
        <w:rPr>
          <w:rFonts w:ascii="Times New Roman" w:hAnsi="Times New Roman"/>
          <w:b/>
          <w:bCs/>
          <w:iCs/>
          <w:sz w:val="20"/>
          <w:szCs w:val="20"/>
          <w:lang w:eastAsia="ru-RU"/>
        </w:rPr>
      </w:pPr>
    </w:p>
    <w:p w:rsidR="00545B98" w:rsidRPr="00807D3C" w:rsidRDefault="00545B98" w:rsidP="00247C9E">
      <w:pPr>
        <w:pStyle w:val="a3"/>
        <w:jc w:val="both"/>
        <w:rPr>
          <w:rFonts w:ascii="Times New Roman" w:hAnsi="Times New Roman"/>
          <w:b/>
          <w:sz w:val="20"/>
          <w:szCs w:val="20"/>
          <w:lang w:eastAsia="ru-RU"/>
        </w:rPr>
      </w:pPr>
      <w:r w:rsidRPr="00807D3C">
        <w:rPr>
          <w:rFonts w:ascii="Times New Roman" w:hAnsi="Times New Roman"/>
          <w:b/>
          <w:bCs/>
          <w:iCs/>
          <w:sz w:val="20"/>
          <w:szCs w:val="20"/>
          <w:lang w:eastAsia="ru-RU"/>
        </w:rPr>
        <w:t>В письме</w:t>
      </w:r>
      <w:r w:rsidRPr="00807D3C">
        <w:rPr>
          <w:rFonts w:ascii="Times New Roman" w:hAnsi="Times New Roman"/>
          <w:b/>
          <w:sz w:val="20"/>
          <w:szCs w:val="20"/>
          <w:lang w:eastAsia="ru-RU"/>
        </w:rPr>
        <w:t xml:space="preserve"> ученик научится:</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правильно списывать;</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выполнять лексико-грамматические упражнения;</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делать подписи к рисункам;</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отвечать письменно на вопросы;</w:t>
      </w:r>
    </w:p>
    <w:p w:rsidR="00545B98" w:rsidRPr="00807D3C" w:rsidRDefault="00545B98" w:rsidP="00247C9E">
      <w:pPr>
        <w:pStyle w:val="a3"/>
        <w:jc w:val="both"/>
        <w:rPr>
          <w:rFonts w:ascii="Times New Roman" w:hAnsi="Times New Roman"/>
          <w:b/>
          <w:i/>
          <w:sz w:val="20"/>
          <w:szCs w:val="20"/>
          <w:lang w:eastAsia="ru-RU"/>
        </w:rPr>
      </w:pPr>
      <w:r w:rsidRPr="00807D3C">
        <w:rPr>
          <w:rFonts w:ascii="Times New Roman" w:hAnsi="Times New Roman"/>
          <w:b/>
          <w:i/>
          <w:sz w:val="20"/>
          <w:szCs w:val="20"/>
          <w:lang w:eastAsia="ru-RU"/>
        </w:rPr>
        <w:t>Ученик получит возможность научиться:</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писать открытки-поздравления с праздником и днём рождения;</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писать личные письма в рамках изучаемой тематики с опорой на образец;</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правильно оформлять конверт (с опорой на образец).</w:t>
      </w:r>
    </w:p>
    <w:p w:rsidR="00545B98" w:rsidRPr="00807D3C" w:rsidRDefault="00545B98" w:rsidP="00247C9E">
      <w:pPr>
        <w:pStyle w:val="a3"/>
        <w:jc w:val="both"/>
        <w:rPr>
          <w:rFonts w:ascii="Times New Roman" w:hAnsi="Times New Roman"/>
          <w:sz w:val="20"/>
          <w:szCs w:val="20"/>
          <w:lang w:eastAsia="ru-RU"/>
        </w:rPr>
      </w:pP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b/>
          <w:bCs/>
          <w:sz w:val="20"/>
          <w:szCs w:val="20"/>
          <w:lang w:eastAsia="ru-RU"/>
        </w:rPr>
        <w:t>Языковые средства и навыки пользования ими</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b/>
          <w:bCs/>
          <w:iCs/>
          <w:sz w:val="20"/>
          <w:szCs w:val="20"/>
          <w:lang w:eastAsia="ru-RU"/>
        </w:rPr>
        <w:t>Графика, каллиграфия и орфография</w:t>
      </w:r>
    </w:p>
    <w:p w:rsidR="00545B98" w:rsidRPr="00807D3C" w:rsidRDefault="00545B98" w:rsidP="00247C9E">
      <w:pPr>
        <w:pStyle w:val="a3"/>
        <w:jc w:val="both"/>
        <w:rPr>
          <w:rFonts w:ascii="Times New Roman" w:hAnsi="Times New Roman"/>
          <w:b/>
          <w:sz w:val="20"/>
          <w:szCs w:val="20"/>
          <w:lang w:eastAsia="ru-RU"/>
        </w:rPr>
      </w:pPr>
      <w:r w:rsidRPr="00807D3C">
        <w:rPr>
          <w:rFonts w:ascii="Times New Roman" w:hAnsi="Times New Roman"/>
          <w:b/>
          <w:sz w:val="20"/>
          <w:szCs w:val="20"/>
          <w:lang w:eastAsia="ru-RU"/>
        </w:rPr>
        <w:t>Ученик научится:</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отличать буквы от транскрипционных знаков;</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читать слова по транскрипции;</w:t>
      </w:r>
    </w:p>
    <w:p w:rsidR="00545B98" w:rsidRPr="00807D3C" w:rsidRDefault="00247C9E" w:rsidP="00247C9E">
      <w:pPr>
        <w:pStyle w:val="a3"/>
        <w:rPr>
          <w:rFonts w:ascii="Times New Roman" w:hAnsi="Times New Roman"/>
          <w:sz w:val="20"/>
          <w:szCs w:val="20"/>
          <w:lang w:eastAsia="ru-RU"/>
        </w:rPr>
      </w:pPr>
      <w:r w:rsidRPr="00807D3C">
        <w:rPr>
          <w:rFonts w:ascii="Times New Roman" w:hAnsi="Times New Roman"/>
          <w:sz w:val="20"/>
          <w:szCs w:val="20"/>
          <w:lang w:eastAsia="ru-RU"/>
        </w:rPr>
        <w:t xml:space="preserve">- </w:t>
      </w:r>
      <w:r w:rsidR="00545B98" w:rsidRPr="00807D3C">
        <w:rPr>
          <w:rFonts w:ascii="Times New Roman" w:hAnsi="Times New Roman"/>
          <w:sz w:val="20"/>
          <w:szCs w:val="20"/>
          <w:lang w:eastAsia="ru-RU"/>
        </w:rPr>
        <w:t>пользоваться английским алфавитом;</w:t>
      </w:r>
      <w:r w:rsidR="00545B98" w:rsidRPr="00807D3C">
        <w:rPr>
          <w:rFonts w:ascii="Times New Roman" w:hAnsi="Times New Roman"/>
          <w:sz w:val="20"/>
          <w:szCs w:val="20"/>
          <w:lang w:eastAsia="ru-RU"/>
        </w:rPr>
        <w:br w:type="textWrapping" w:clear="left"/>
        <w:t xml:space="preserve">- писать все буквы английского алфавита и основные буквосочетания (полупечатным шрифтом); </w:t>
      </w:r>
    </w:p>
    <w:p w:rsidR="00545B98" w:rsidRPr="00807D3C" w:rsidRDefault="00545B98" w:rsidP="00247C9E">
      <w:pPr>
        <w:pStyle w:val="a3"/>
        <w:jc w:val="both"/>
        <w:rPr>
          <w:rFonts w:ascii="Times New Roman" w:hAnsi="Times New Roman"/>
          <w:b/>
          <w:sz w:val="20"/>
          <w:szCs w:val="20"/>
          <w:lang w:eastAsia="ru-RU"/>
        </w:rPr>
      </w:pPr>
      <w:r w:rsidRPr="00807D3C">
        <w:rPr>
          <w:rFonts w:ascii="Times New Roman" w:hAnsi="Times New Roman"/>
          <w:b/>
          <w:sz w:val="20"/>
          <w:szCs w:val="20"/>
          <w:lang w:eastAsia="ru-RU"/>
        </w:rPr>
        <w:t>Ученик получит возможность научиться:</w:t>
      </w:r>
    </w:p>
    <w:p w:rsidR="00545B98" w:rsidRPr="00807D3C" w:rsidRDefault="00545B98" w:rsidP="00247C9E">
      <w:pPr>
        <w:pStyle w:val="a3"/>
        <w:rPr>
          <w:rFonts w:ascii="Times New Roman" w:hAnsi="Times New Roman"/>
          <w:sz w:val="20"/>
          <w:szCs w:val="20"/>
          <w:lang w:eastAsia="ru-RU"/>
        </w:rPr>
      </w:pPr>
      <w:r w:rsidRPr="00807D3C">
        <w:rPr>
          <w:rFonts w:ascii="Times New Roman" w:hAnsi="Times New Roman"/>
          <w:sz w:val="20"/>
          <w:szCs w:val="20"/>
          <w:lang w:eastAsia="ru-RU"/>
        </w:rPr>
        <w:t>- сравнивать и анализировать буквы/буквосочетания и с</w:t>
      </w:r>
      <w:r w:rsidR="00247C9E" w:rsidRPr="00807D3C">
        <w:rPr>
          <w:rFonts w:ascii="Times New Roman" w:hAnsi="Times New Roman"/>
          <w:sz w:val="20"/>
          <w:szCs w:val="20"/>
          <w:lang w:eastAsia="ru-RU"/>
        </w:rPr>
        <w:t xml:space="preserve">оответствующие </w:t>
      </w:r>
      <w:r w:rsidRPr="00807D3C">
        <w:rPr>
          <w:rFonts w:ascii="Times New Roman" w:hAnsi="Times New Roman"/>
          <w:sz w:val="20"/>
          <w:szCs w:val="20"/>
          <w:lang w:eastAsia="ru-RU"/>
        </w:rPr>
        <w:t>знаки</w:t>
      </w:r>
      <w:r w:rsidR="00247C9E" w:rsidRPr="00807D3C">
        <w:rPr>
          <w:rFonts w:ascii="Times New Roman" w:hAnsi="Times New Roman"/>
          <w:sz w:val="20"/>
          <w:szCs w:val="20"/>
          <w:lang w:eastAsia="ru-RU"/>
        </w:rPr>
        <w:t xml:space="preserve"> транскрипции</w:t>
      </w:r>
      <w:r w:rsidRPr="00807D3C">
        <w:rPr>
          <w:rFonts w:ascii="Times New Roman" w:hAnsi="Times New Roman"/>
          <w:sz w:val="20"/>
          <w:szCs w:val="20"/>
          <w:lang w:eastAsia="ru-RU"/>
        </w:rPr>
        <w:t>;</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писать красиво (овладеет навыками английской каллиграфии);</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писать правильно (овладеет основными правилами орфографии);</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группировать слова в соответствии с изученными правилами чтения;</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использовать словарь для уточнения написания слова.</w:t>
      </w:r>
    </w:p>
    <w:p w:rsidR="00B445E9" w:rsidRPr="00807D3C" w:rsidRDefault="00B445E9" w:rsidP="00247C9E">
      <w:pPr>
        <w:pStyle w:val="a3"/>
        <w:jc w:val="both"/>
        <w:rPr>
          <w:rFonts w:ascii="Times New Roman" w:hAnsi="Times New Roman"/>
          <w:b/>
          <w:bCs/>
          <w:i/>
          <w:iCs/>
          <w:sz w:val="20"/>
          <w:szCs w:val="20"/>
          <w:lang w:eastAsia="ru-RU"/>
        </w:rPr>
      </w:pP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b/>
          <w:bCs/>
          <w:iCs/>
          <w:sz w:val="20"/>
          <w:szCs w:val="20"/>
          <w:lang w:eastAsia="ru-RU"/>
        </w:rPr>
        <w:t>Фонетическая сторона речи</w:t>
      </w:r>
    </w:p>
    <w:p w:rsidR="00545B98" w:rsidRPr="00807D3C" w:rsidRDefault="00545B98" w:rsidP="00247C9E">
      <w:pPr>
        <w:pStyle w:val="a3"/>
        <w:jc w:val="both"/>
        <w:rPr>
          <w:rFonts w:ascii="Times New Roman" w:hAnsi="Times New Roman"/>
          <w:b/>
          <w:sz w:val="20"/>
          <w:szCs w:val="20"/>
          <w:lang w:eastAsia="ru-RU"/>
        </w:rPr>
      </w:pPr>
      <w:r w:rsidRPr="00807D3C">
        <w:rPr>
          <w:rFonts w:ascii="Times New Roman" w:hAnsi="Times New Roman"/>
          <w:b/>
          <w:sz w:val="20"/>
          <w:szCs w:val="20"/>
          <w:lang w:eastAsia="ru-RU"/>
        </w:rPr>
        <w:t>Ученик научится:</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различать на слух и адекватно произносить все звуки английского языка;</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соблюдать нормы произношения звуков английского языка в чтении вслух и устной речи (долгота и краткость гласных, отсутствие оглушения звонких согласных в конце слов, отсутствие смягчения согласных перед гласными);</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распознавать случаи использования связующего “r” и использовать их в речи;</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соблюдать правильное ударение в изолированном слове, фразе;</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понимать и использовать логическое ударение во фразе, предложении;</w:t>
      </w:r>
    </w:p>
    <w:p w:rsidR="00545B98" w:rsidRPr="00807D3C" w:rsidRDefault="00545B98" w:rsidP="00247C9E">
      <w:pPr>
        <w:pStyle w:val="a3"/>
        <w:jc w:val="both"/>
        <w:rPr>
          <w:rFonts w:ascii="Times New Roman" w:hAnsi="Times New Roman"/>
          <w:b/>
          <w:sz w:val="20"/>
          <w:szCs w:val="20"/>
          <w:lang w:eastAsia="ru-RU"/>
        </w:rPr>
      </w:pPr>
      <w:r w:rsidRPr="00807D3C">
        <w:rPr>
          <w:rFonts w:ascii="Times New Roman" w:hAnsi="Times New Roman"/>
          <w:b/>
          <w:sz w:val="20"/>
          <w:szCs w:val="20"/>
          <w:lang w:eastAsia="ru-RU"/>
        </w:rPr>
        <w:t>Ученик получит возможность научиться:</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правильно произносить предложения с однородными членами (соблюдая интонацию перечисления);</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различать коммуникативный тип предложения по его интонации;</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правильно произносить предложения с точки зрения их ритмико-интонационных особенностей – повествовательное (утвердительное и отрицательное), вопросительное (общий и специальный вопросы), побудительное и восклицательное предложения.</w:t>
      </w:r>
    </w:p>
    <w:p w:rsidR="00B445E9" w:rsidRPr="00807D3C" w:rsidRDefault="00B445E9" w:rsidP="00247C9E">
      <w:pPr>
        <w:pStyle w:val="a3"/>
        <w:jc w:val="both"/>
        <w:rPr>
          <w:rFonts w:ascii="Times New Roman" w:hAnsi="Times New Roman"/>
          <w:b/>
          <w:bCs/>
          <w:i/>
          <w:iCs/>
          <w:sz w:val="20"/>
          <w:szCs w:val="20"/>
          <w:lang w:eastAsia="ru-RU"/>
        </w:rPr>
      </w:pP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b/>
          <w:bCs/>
          <w:iCs/>
          <w:sz w:val="20"/>
          <w:szCs w:val="20"/>
          <w:lang w:eastAsia="ru-RU"/>
        </w:rPr>
        <w:t>Лексическая сторона речи</w:t>
      </w:r>
    </w:p>
    <w:p w:rsidR="00545B98" w:rsidRPr="00807D3C" w:rsidRDefault="00545B98" w:rsidP="00247C9E">
      <w:pPr>
        <w:pStyle w:val="a3"/>
        <w:jc w:val="both"/>
        <w:rPr>
          <w:rFonts w:ascii="Times New Roman" w:hAnsi="Times New Roman"/>
          <w:b/>
          <w:sz w:val="20"/>
          <w:szCs w:val="20"/>
          <w:lang w:eastAsia="ru-RU"/>
        </w:rPr>
      </w:pPr>
      <w:r w:rsidRPr="00807D3C">
        <w:rPr>
          <w:rFonts w:ascii="Times New Roman" w:hAnsi="Times New Roman"/>
          <w:b/>
          <w:sz w:val="20"/>
          <w:szCs w:val="20"/>
          <w:lang w:eastAsia="ru-RU"/>
        </w:rPr>
        <w:t xml:space="preserve">Ученик научится: </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понимать значение лексических единиц в письменном и устном тексте в пределах тематики начальной школы;</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использовать в речи лексические единицы, обслуживающие ситуации общения в пределах тематики начальной школы в соответствии с коммуникативной задачей;</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распознавать по определённым признакам части речи;</w:t>
      </w:r>
    </w:p>
    <w:p w:rsidR="00545B98" w:rsidRPr="00807D3C" w:rsidRDefault="00545B98" w:rsidP="00247C9E">
      <w:pPr>
        <w:pStyle w:val="a3"/>
        <w:jc w:val="both"/>
        <w:rPr>
          <w:rFonts w:ascii="Times New Roman" w:hAnsi="Times New Roman"/>
          <w:b/>
          <w:sz w:val="20"/>
          <w:szCs w:val="20"/>
          <w:lang w:eastAsia="ru-RU"/>
        </w:rPr>
      </w:pPr>
      <w:r w:rsidRPr="00807D3C">
        <w:rPr>
          <w:rFonts w:ascii="Times New Roman" w:hAnsi="Times New Roman"/>
          <w:b/>
          <w:sz w:val="20"/>
          <w:szCs w:val="20"/>
          <w:lang w:eastAsia="ru-RU"/>
        </w:rPr>
        <w:t>Ученик получит возможность научиться:</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использовать правила словообразования;</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догадываться о значении незнакомых слов, используя различные виды догадки (по аналогии с родным языком, словообразовательным элементам и т. д.).</w:t>
      </w:r>
    </w:p>
    <w:p w:rsidR="00B445E9" w:rsidRPr="00807D3C" w:rsidRDefault="00B445E9" w:rsidP="00247C9E">
      <w:pPr>
        <w:pStyle w:val="a3"/>
        <w:jc w:val="both"/>
        <w:rPr>
          <w:rFonts w:ascii="Times New Roman" w:hAnsi="Times New Roman"/>
          <w:b/>
          <w:bCs/>
          <w:i/>
          <w:iCs/>
          <w:sz w:val="20"/>
          <w:szCs w:val="20"/>
          <w:lang w:eastAsia="ru-RU"/>
        </w:rPr>
      </w:pP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b/>
          <w:bCs/>
          <w:iCs/>
          <w:sz w:val="20"/>
          <w:szCs w:val="20"/>
          <w:lang w:eastAsia="ru-RU"/>
        </w:rPr>
        <w:t>Грамматическая сторона речи</w:t>
      </w:r>
    </w:p>
    <w:p w:rsidR="00545B98" w:rsidRPr="00807D3C" w:rsidRDefault="00545B98" w:rsidP="00247C9E">
      <w:pPr>
        <w:pStyle w:val="a3"/>
        <w:jc w:val="both"/>
        <w:rPr>
          <w:rFonts w:ascii="Times New Roman" w:hAnsi="Times New Roman"/>
          <w:b/>
          <w:sz w:val="20"/>
          <w:szCs w:val="20"/>
          <w:lang w:eastAsia="ru-RU"/>
        </w:rPr>
      </w:pPr>
      <w:r w:rsidRPr="00807D3C">
        <w:rPr>
          <w:rFonts w:ascii="Times New Roman" w:hAnsi="Times New Roman"/>
          <w:b/>
          <w:sz w:val="20"/>
          <w:szCs w:val="20"/>
          <w:lang w:eastAsia="ru-RU"/>
        </w:rPr>
        <w:t>Ученик научится:</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xml:space="preserve">- понимать и употреблять в речи изученные существительные с определённым/неопределённым/нулевым артиклем, </w:t>
      </w:r>
      <w:r w:rsidR="009A79D9" w:rsidRPr="00807D3C">
        <w:rPr>
          <w:rFonts w:ascii="Times New Roman" w:hAnsi="Times New Roman"/>
          <w:sz w:val="20"/>
          <w:szCs w:val="20"/>
          <w:lang w:eastAsia="ru-RU"/>
        </w:rPr>
        <w:t xml:space="preserve">общие глаголы, </w:t>
      </w:r>
      <w:r w:rsidRPr="00807D3C">
        <w:rPr>
          <w:rFonts w:ascii="Times New Roman" w:hAnsi="Times New Roman"/>
          <w:sz w:val="20"/>
          <w:szCs w:val="20"/>
          <w:lang w:eastAsia="ru-RU"/>
        </w:rPr>
        <w:t>количественные (до 10)</w:t>
      </w:r>
      <w:r w:rsidR="009A79D9" w:rsidRPr="00807D3C">
        <w:rPr>
          <w:rFonts w:ascii="Times New Roman" w:hAnsi="Times New Roman"/>
          <w:sz w:val="20"/>
          <w:szCs w:val="20"/>
          <w:lang w:eastAsia="ru-RU"/>
        </w:rPr>
        <w:t>числительные, личные</w:t>
      </w:r>
      <w:r w:rsidRPr="00807D3C">
        <w:rPr>
          <w:rFonts w:ascii="Times New Roman" w:hAnsi="Times New Roman"/>
          <w:sz w:val="20"/>
          <w:szCs w:val="20"/>
          <w:lang w:eastAsia="ru-RU"/>
        </w:rPr>
        <w:t>, притяжательные и вопросительные местоимения, глагол</w:t>
      </w:r>
      <w:r w:rsidRPr="00807D3C">
        <w:rPr>
          <w:rFonts w:ascii="Times New Roman" w:hAnsi="Times New Roman"/>
          <w:i/>
          <w:iCs/>
          <w:sz w:val="20"/>
          <w:szCs w:val="20"/>
          <w:lang w:eastAsia="ru-RU"/>
        </w:rPr>
        <w:t xml:space="preserve"> have (got),</w:t>
      </w:r>
      <w:r w:rsidRPr="00807D3C">
        <w:rPr>
          <w:rFonts w:ascii="Times New Roman" w:hAnsi="Times New Roman"/>
          <w:sz w:val="20"/>
          <w:szCs w:val="20"/>
          <w:lang w:eastAsia="ru-RU"/>
        </w:rPr>
        <w:t xml:space="preserve"> глагол-связку</w:t>
      </w:r>
      <w:r w:rsidRPr="00807D3C">
        <w:rPr>
          <w:rFonts w:ascii="Times New Roman" w:hAnsi="Times New Roman"/>
          <w:i/>
          <w:iCs/>
          <w:sz w:val="20"/>
          <w:szCs w:val="20"/>
          <w:lang w:eastAsia="ru-RU"/>
        </w:rPr>
        <w:t xml:space="preserve"> to be,</w:t>
      </w:r>
      <w:r w:rsidRPr="00807D3C">
        <w:rPr>
          <w:rFonts w:ascii="Times New Roman" w:hAnsi="Times New Roman"/>
          <w:sz w:val="20"/>
          <w:szCs w:val="20"/>
          <w:lang w:eastAsia="ru-RU"/>
        </w:rPr>
        <w:t xml:space="preserve"> модальные глаголы</w:t>
      </w:r>
      <w:r w:rsidRPr="00807D3C">
        <w:rPr>
          <w:rFonts w:ascii="Times New Roman" w:hAnsi="Times New Roman"/>
          <w:i/>
          <w:iCs/>
          <w:sz w:val="20"/>
          <w:szCs w:val="20"/>
          <w:lang w:eastAsia="ru-RU"/>
        </w:rPr>
        <w:t xml:space="preserve"> can, </w:t>
      </w:r>
      <w:r w:rsidRPr="00807D3C">
        <w:rPr>
          <w:rFonts w:ascii="Times New Roman" w:hAnsi="Times New Roman"/>
          <w:sz w:val="20"/>
          <w:szCs w:val="20"/>
          <w:lang w:eastAsia="ru-RU"/>
        </w:rPr>
        <w:t>наиболее употребительные предлоги для выражения временных и пространственных отношений;</w:t>
      </w:r>
    </w:p>
    <w:p w:rsidR="00545B98" w:rsidRPr="00807D3C" w:rsidRDefault="00545B98" w:rsidP="00247C9E">
      <w:pPr>
        <w:pStyle w:val="a3"/>
        <w:jc w:val="both"/>
        <w:rPr>
          <w:rFonts w:ascii="Times New Roman" w:hAnsi="Times New Roman"/>
          <w:b/>
          <w:sz w:val="20"/>
          <w:szCs w:val="20"/>
          <w:lang w:eastAsia="ru-RU"/>
        </w:rPr>
      </w:pPr>
      <w:r w:rsidRPr="00807D3C">
        <w:rPr>
          <w:rFonts w:ascii="Times New Roman" w:hAnsi="Times New Roman"/>
          <w:b/>
          <w:sz w:val="20"/>
          <w:szCs w:val="20"/>
          <w:lang w:eastAsia="ru-RU"/>
        </w:rPr>
        <w:t>Ученик получит возможность научиться:</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употреблять основные коммуникативные типы предложений, безличные предложения, предложения с оборотом</w:t>
      </w:r>
      <w:r w:rsidRPr="00807D3C">
        <w:rPr>
          <w:rFonts w:ascii="Times New Roman" w:hAnsi="Times New Roman"/>
          <w:i/>
          <w:iCs/>
          <w:sz w:val="20"/>
          <w:szCs w:val="20"/>
          <w:lang w:eastAsia="ru-RU"/>
        </w:rPr>
        <w:t xml:space="preserve"> there is/there are,</w:t>
      </w:r>
      <w:r w:rsidRPr="00807D3C">
        <w:rPr>
          <w:rFonts w:ascii="Times New Roman" w:hAnsi="Times New Roman"/>
          <w:sz w:val="20"/>
          <w:szCs w:val="20"/>
          <w:lang w:eastAsia="ru-RU"/>
        </w:rPr>
        <w:t xml:space="preserve"> побудительные предложения в утвердительной и отрицательной формах;</w:t>
      </w:r>
    </w:p>
    <w:p w:rsidR="00545B98" w:rsidRPr="00807D3C" w:rsidRDefault="00545B98" w:rsidP="00247C9E">
      <w:pPr>
        <w:pStyle w:val="a3"/>
        <w:jc w:val="both"/>
        <w:rPr>
          <w:rFonts w:ascii="Times New Roman" w:hAnsi="Times New Roman"/>
          <w:sz w:val="20"/>
          <w:szCs w:val="20"/>
          <w:lang w:eastAsia="ru-RU"/>
        </w:rPr>
      </w:pPr>
      <w:r w:rsidRPr="00807D3C">
        <w:rPr>
          <w:rFonts w:ascii="Times New Roman" w:hAnsi="Times New Roman"/>
          <w:sz w:val="20"/>
          <w:szCs w:val="20"/>
          <w:lang w:eastAsia="ru-RU"/>
        </w:rPr>
        <w:t>- понимать и использовать неопределённый, определённый и нулевой артикли;</w:t>
      </w:r>
    </w:p>
    <w:p w:rsidR="009A79D9" w:rsidRPr="00807D3C" w:rsidRDefault="00545B98" w:rsidP="00247C9E">
      <w:pPr>
        <w:pStyle w:val="a3"/>
        <w:jc w:val="both"/>
        <w:rPr>
          <w:rFonts w:ascii="Times New Roman" w:hAnsi="Times New Roman"/>
          <w:i/>
          <w:iCs/>
          <w:sz w:val="20"/>
          <w:szCs w:val="20"/>
          <w:lang w:eastAsia="ru-RU"/>
        </w:rPr>
      </w:pPr>
      <w:r w:rsidRPr="00807D3C">
        <w:rPr>
          <w:rFonts w:ascii="Times New Roman" w:hAnsi="Times New Roman"/>
          <w:sz w:val="20"/>
          <w:szCs w:val="20"/>
          <w:lang w:eastAsia="ru-RU"/>
        </w:rPr>
        <w:t>- понимать и использовать в речи указательные (</w:t>
      </w:r>
      <w:r w:rsidRPr="00807D3C">
        <w:rPr>
          <w:rFonts w:ascii="Times New Roman" w:hAnsi="Times New Roman"/>
          <w:i/>
          <w:iCs/>
          <w:sz w:val="20"/>
          <w:szCs w:val="20"/>
          <w:lang w:eastAsia="ru-RU"/>
        </w:rPr>
        <w:t>this</w:t>
      </w:r>
      <w:r w:rsidRPr="00807D3C">
        <w:rPr>
          <w:rFonts w:ascii="Times New Roman" w:hAnsi="Times New Roman"/>
          <w:sz w:val="20"/>
          <w:szCs w:val="20"/>
          <w:lang w:eastAsia="ru-RU"/>
        </w:rPr>
        <w:t>,</w:t>
      </w:r>
      <w:r w:rsidRPr="00807D3C">
        <w:rPr>
          <w:rFonts w:ascii="Times New Roman" w:hAnsi="Times New Roman"/>
          <w:i/>
          <w:iCs/>
          <w:sz w:val="20"/>
          <w:szCs w:val="20"/>
          <w:lang w:eastAsia="ru-RU"/>
        </w:rPr>
        <w:t xml:space="preserve"> that, these, those</w:t>
      </w:r>
      <w:r w:rsidR="0082407B" w:rsidRPr="00807D3C">
        <w:rPr>
          <w:rFonts w:ascii="Times New Roman" w:hAnsi="Times New Roman"/>
          <w:i/>
          <w:iCs/>
          <w:sz w:val="20"/>
          <w:szCs w:val="20"/>
          <w:lang w:eastAsia="ru-RU"/>
        </w:rPr>
        <w:t>)</w:t>
      </w:r>
      <w:r w:rsidR="009A79D9" w:rsidRPr="00807D3C">
        <w:rPr>
          <w:rFonts w:ascii="Times New Roman" w:hAnsi="Times New Roman"/>
          <w:i/>
          <w:iCs/>
          <w:sz w:val="20"/>
          <w:szCs w:val="20"/>
          <w:lang w:eastAsia="ru-RU"/>
        </w:rPr>
        <w:t>;</w:t>
      </w:r>
    </w:p>
    <w:p w:rsidR="00D74A21" w:rsidRPr="00807D3C" w:rsidRDefault="00545B98" w:rsidP="002D6782">
      <w:pPr>
        <w:pStyle w:val="a3"/>
        <w:jc w:val="both"/>
        <w:rPr>
          <w:rFonts w:ascii="Times New Roman" w:hAnsi="Times New Roman"/>
          <w:sz w:val="20"/>
          <w:szCs w:val="20"/>
          <w:lang w:eastAsia="ru-RU"/>
        </w:rPr>
      </w:pPr>
      <w:r w:rsidRPr="00807D3C">
        <w:rPr>
          <w:rFonts w:ascii="Times New Roman" w:hAnsi="Times New Roman"/>
          <w:sz w:val="20"/>
          <w:szCs w:val="20"/>
          <w:lang w:eastAsia="ru-RU"/>
        </w:rPr>
        <w:t xml:space="preserve">- понимать и использовать в речи множественное число существительных, образованных по правилам; </w:t>
      </w:r>
    </w:p>
    <w:p w:rsidR="00B445E9" w:rsidRPr="00807D3C" w:rsidRDefault="00EC6570" w:rsidP="007D1A54">
      <w:pPr>
        <w:pStyle w:val="a4"/>
        <w:numPr>
          <w:ilvl w:val="0"/>
          <w:numId w:val="7"/>
        </w:numPr>
        <w:jc w:val="center"/>
        <w:rPr>
          <w:rFonts w:ascii="Times New Roman" w:hAnsi="Times New Roman"/>
          <w:b/>
          <w:sz w:val="20"/>
          <w:szCs w:val="20"/>
        </w:rPr>
      </w:pPr>
      <w:r w:rsidRPr="00807D3C">
        <w:rPr>
          <w:rFonts w:ascii="Times New Roman" w:hAnsi="Times New Roman"/>
          <w:b/>
          <w:sz w:val="20"/>
          <w:szCs w:val="20"/>
        </w:rPr>
        <w:t>ТЕМАТИЧЕСКИЙ ПЛАН.</w:t>
      </w:r>
    </w:p>
    <w:tbl>
      <w:tblPr>
        <w:tblStyle w:val="11"/>
        <w:tblpPr w:leftFromText="180" w:rightFromText="180" w:vertAnchor="text" w:horzAnchor="margin" w:tblpXSpec="center" w:tblpY="313"/>
        <w:tblW w:w="9771" w:type="dxa"/>
        <w:tblLayout w:type="fixed"/>
        <w:tblLook w:val="04A0"/>
      </w:tblPr>
      <w:tblGrid>
        <w:gridCol w:w="660"/>
        <w:gridCol w:w="3514"/>
        <w:gridCol w:w="1677"/>
        <w:gridCol w:w="1799"/>
        <w:gridCol w:w="2121"/>
      </w:tblGrid>
      <w:tr w:rsidR="00912EAD" w:rsidRPr="00807D3C" w:rsidTr="00FD1D55">
        <w:trPr>
          <w:trHeight w:val="255"/>
        </w:trPr>
        <w:tc>
          <w:tcPr>
            <w:tcW w:w="660" w:type="dxa"/>
            <w:vMerge w:val="restart"/>
          </w:tcPr>
          <w:p w:rsidR="00912EAD" w:rsidRPr="00807D3C" w:rsidRDefault="00912EAD" w:rsidP="00912EAD">
            <w:pPr>
              <w:spacing w:after="0" w:line="480" w:lineRule="auto"/>
              <w:jc w:val="center"/>
              <w:rPr>
                <w:rFonts w:ascii="Times New Roman" w:hAnsi="Times New Roman"/>
                <w:sz w:val="20"/>
                <w:szCs w:val="20"/>
              </w:rPr>
            </w:pPr>
            <w:r w:rsidRPr="00807D3C">
              <w:rPr>
                <w:rFonts w:ascii="Times New Roman" w:hAnsi="Times New Roman"/>
                <w:sz w:val="20"/>
                <w:szCs w:val="20"/>
              </w:rPr>
              <w:t>№</w:t>
            </w:r>
          </w:p>
          <w:p w:rsidR="00912EAD" w:rsidRPr="00807D3C" w:rsidRDefault="00912EAD" w:rsidP="00912EAD">
            <w:pPr>
              <w:spacing w:after="0" w:line="480" w:lineRule="auto"/>
              <w:jc w:val="center"/>
              <w:rPr>
                <w:rFonts w:ascii="Times New Roman" w:eastAsiaTheme="minorHAnsi" w:hAnsi="Times New Roman" w:cstheme="minorBidi"/>
                <w:sz w:val="20"/>
                <w:szCs w:val="20"/>
              </w:rPr>
            </w:pPr>
            <w:r w:rsidRPr="00807D3C">
              <w:rPr>
                <w:rFonts w:ascii="Times New Roman" w:eastAsiaTheme="minorHAnsi" w:hAnsi="Times New Roman" w:cstheme="minorBidi"/>
                <w:sz w:val="20"/>
                <w:szCs w:val="20"/>
              </w:rPr>
              <w:t>п/п</w:t>
            </w:r>
          </w:p>
        </w:tc>
        <w:tc>
          <w:tcPr>
            <w:tcW w:w="3514" w:type="dxa"/>
            <w:vMerge w:val="restart"/>
          </w:tcPr>
          <w:p w:rsidR="00912EAD" w:rsidRPr="00807D3C" w:rsidRDefault="00912EAD" w:rsidP="00912EAD">
            <w:pPr>
              <w:spacing w:after="0" w:line="480" w:lineRule="auto"/>
              <w:jc w:val="center"/>
              <w:rPr>
                <w:rFonts w:ascii="Times New Roman" w:hAnsi="Times New Roman"/>
                <w:sz w:val="20"/>
                <w:szCs w:val="20"/>
              </w:rPr>
            </w:pPr>
            <w:r w:rsidRPr="00807D3C">
              <w:rPr>
                <w:rFonts w:ascii="Times New Roman" w:hAnsi="Times New Roman"/>
                <w:sz w:val="20"/>
                <w:szCs w:val="20"/>
              </w:rPr>
              <w:t>Наименование разделов</w:t>
            </w:r>
          </w:p>
        </w:tc>
        <w:tc>
          <w:tcPr>
            <w:tcW w:w="1677" w:type="dxa"/>
            <w:vMerge w:val="restart"/>
          </w:tcPr>
          <w:p w:rsidR="00912EAD" w:rsidRPr="00807D3C" w:rsidRDefault="00912EAD" w:rsidP="003A4EBC">
            <w:pPr>
              <w:pStyle w:val="a3"/>
              <w:jc w:val="center"/>
              <w:rPr>
                <w:rFonts w:ascii="Times New Roman" w:hAnsi="Times New Roman"/>
                <w:sz w:val="20"/>
                <w:szCs w:val="20"/>
              </w:rPr>
            </w:pPr>
            <w:r w:rsidRPr="00807D3C">
              <w:rPr>
                <w:rFonts w:ascii="Times New Roman" w:hAnsi="Times New Roman"/>
                <w:sz w:val="20"/>
                <w:szCs w:val="20"/>
              </w:rPr>
              <w:t>Количество</w:t>
            </w:r>
          </w:p>
          <w:p w:rsidR="00912EAD" w:rsidRPr="00807D3C" w:rsidRDefault="00912EAD" w:rsidP="003A4EBC">
            <w:pPr>
              <w:pStyle w:val="a3"/>
              <w:jc w:val="center"/>
              <w:rPr>
                <w:rFonts w:ascii="Times New Roman" w:hAnsi="Times New Roman"/>
                <w:sz w:val="20"/>
                <w:szCs w:val="20"/>
              </w:rPr>
            </w:pPr>
            <w:r w:rsidRPr="00807D3C">
              <w:rPr>
                <w:rFonts w:ascii="Times New Roman" w:hAnsi="Times New Roman"/>
                <w:sz w:val="20"/>
                <w:szCs w:val="20"/>
              </w:rPr>
              <w:t>часов</w:t>
            </w:r>
          </w:p>
        </w:tc>
        <w:tc>
          <w:tcPr>
            <w:tcW w:w="3920" w:type="dxa"/>
            <w:gridSpan w:val="2"/>
          </w:tcPr>
          <w:p w:rsidR="00912EAD" w:rsidRPr="00807D3C" w:rsidRDefault="00912EAD" w:rsidP="003A4EBC">
            <w:pPr>
              <w:pStyle w:val="a3"/>
              <w:jc w:val="center"/>
              <w:rPr>
                <w:rFonts w:ascii="Times New Roman" w:hAnsi="Times New Roman"/>
                <w:sz w:val="20"/>
                <w:szCs w:val="20"/>
              </w:rPr>
            </w:pPr>
            <w:r w:rsidRPr="00807D3C">
              <w:rPr>
                <w:rFonts w:ascii="Times New Roman" w:hAnsi="Times New Roman"/>
                <w:sz w:val="20"/>
                <w:szCs w:val="20"/>
              </w:rPr>
              <w:t>в том числе</w:t>
            </w:r>
          </w:p>
        </w:tc>
      </w:tr>
      <w:tr w:rsidR="00912EAD" w:rsidRPr="00807D3C" w:rsidTr="00FD1D55">
        <w:trPr>
          <w:trHeight w:val="585"/>
        </w:trPr>
        <w:tc>
          <w:tcPr>
            <w:tcW w:w="660" w:type="dxa"/>
            <w:vMerge/>
          </w:tcPr>
          <w:p w:rsidR="00912EAD" w:rsidRPr="00807D3C" w:rsidRDefault="00912EAD" w:rsidP="00912EAD">
            <w:pPr>
              <w:spacing w:after="0" w:line="480" w:lineRule="auto"/>
              <w:jc w:val="center"/>
              <w:rPr>
                <w:rFonts w:ascii="Times New Roman" w:hAnsi="Times New Roman"/>
                <w:sz w:val="20"/>
                <w:szCs w:val="20"/>
              </w:rPr>
            </w:pPr>
          </w:p>
        </w:tc>
        <w:tc>
          <w:tcPr>
            <w:tcW w:w="3514" w:type="dxa"/>
            <w:vMerge/>
          </w:tcPr>
          <w:p w:rsidR="00912EAD" w:rsidRPr="00807D3C" w:rsidRDefault="00912EAD" w:rsidP="00912EAD">
            <w:pPr>
              <w:spacing w:after="0" w:line="480" w:lineRule="auto"/>
              <w:jc w:val="center"/>
              <w:rPr>
                <w:rFonts w:ascii="Times New Roman" w:hAnsi="Times New Roman"/>
                <w:sz w:val="20"/>
                <w:szCs w:val="20"/>
              </w:rPr>
            </w:pPr>
          </w:p>
        </w:tc>
        <w:tc>
          <w:tcPr>
            <w:tcW w:w="1677" w:type="dxa"/>
            <w:vMerge/>
          </w:tcPr>
          <w:p w:rsidR="00912EAD" w:rsidRPr="00807D3C" w:rsidRDefault="00912EAD" w:rsidP="003A4EBC">
            <w:pPr>
              <w:pStyle w:val="a3"/>
              <w:jc w:val="center"/>
              <w:rPr>
                <w:rFonts w:ascii="Times New Roman" w:hAnsi="Times New Roman"/>
                <w:sz w:val="20"/>
                <w:szCs w:val="20"/>
              </w:rPr>
            </w:pPr>
          </w:p>
        </w:tc>
        <w:tc>
          <w:tcPr>
            <w:tcW w:w="1799" w:type="dxa"/>
          </w:tcPr>
          <w:p w:rsidR="00912EAD" w:rsidRPr="00807D3C" w:rsidRDefault="003A4EBC" w:rsidP="003A4EBC">
            <w:pPr>
              <w:pStyle w:val="a3"/>
              <w:jc w:val="center"/>
              <w:rPr>
                <w:rFonts w:ascii="Times New Roman" w:hAnsi="Times New Roman"/>
                <w:sz w:val="20"/>
                <w:szCs w:val="20"/>
              </w:rPr>
            </w:pPr>
            <w:r w:rsidRPr="00807D3C">
              <w:rPr>
                <w:rFonts w:ascii="Times New Roman" w:hAnsi="Times New Roman"/>
                <w:sz w:val="20"/>
                <w:szCs w:val="20"/>
              </w:rPr>
              <w:t>к</w:t>
            </w:r>
            <w:r w:rsidR="00912EAD" w:rsidRPr="00807D3C">
              <w:rPr>
                <w:rFonts w:ascii="Times New Roman" w:hAnsi="Times New Roman"/>
                <w:sz w:val="20"/>
                <w:szCs w:val="20"/>
              </w:rPr>
              <w:t>онтрольные</w:t>
            </w:r>
          </w:p>
          <w:p w:rsidR="00912EAD" w:rsidRPr="00807D3C" w:rsidRDefault="00912EAD" w:rsidP="003A4EBC">
            <w:pPr>
              <w:pStyle w:val="a3"/>
              <w:jc w:val="center"/>
              <w:rPr>
                <w:rFonts w:ascii="Times New Roman" w:hAnsi="Times New Roman"/>
                <w:sz w:val="20"/>
                <w:szCs w:val="20"/>
              </w:rPr>
            </w:pPr>
            <w:r w:rsidRPr="00807D3C">
              <w:rPr>
                <w:rFonts w:ascii="Times New Roman" w:hAnsi="Times New Roman"/>
                <w:sz w:val="20"/>
                <w:szCs w:val="20"/>
              </w:rPr>
              <w:t>работы</w:t>
            </w:r>
          </w:p>
        </w:tc>
        <w:tc>
          <w:tcPr>
            <w:tcW w:w="2121" w:type="dxa"/>
          </w:tcPr>
          <w:p w:rsidR="00912EAD" w:rsidRPr="00807D3C" w:rsidRDefault="003A4EBC" w:rsidP="003A4EBC">
            <w:pPr>
              <w:pStyle w:val="a3"/>
              <w:jc w:val="center"/>
              <w:rPr>
                <w:rFonts w:ascii="Times New Roman" w:hAnsi="Times New Roman"/>
                <w:sz w:val="20"/>
                <w:szCs w:val="20"/>
              </w:rPr>
            </w:pPr>
            <w:r w:rsidRPr="00807D3C">
              <w:rPr>
                <w:rFonts w:ascii="Times New Roman" w:hAnsi="Times New Roman"/>
                <w:sz w:val="20"/>
                <w:szCs w:val="20"/>
              </w:rPr>
              <w:t>п</w:t>
            </w:r>
            <w:r w:rsidR="00912EAD" w:rsidRPr="00807D3C">
              <w:rPr>
                <w:rFonts w:ascii="Times New Roman" w:hAnsi="Times New Roman"/>
                <w:sz w:val="20"/>
                <w:szCs w:val="20"/>
              </w:rPr>
              <w:t>роектные</w:t>
            </w:r>
          </w:p>
          <w:p w:rsidR="00912EAD" w:rsidRPr="00807D3C" w:rsidRDefault="00912EAD" w:rsidP="003A4EBC">
            <w:pPr>
              <w:pStyle w:val="a3"/>
              <w:jc w:val="center"/>
              <w:rPr>
                <w:rFonts w:ascii="Times New Roman" w:hAnsi="Times New Roman"/>
                <w:sz w:val="20"/>
                <w:szCs w:val="20"/>
              </w:rPr>
            </w:pPr>
            <w:r w:rsidRPr="00807D3C">
              <w:rPr>
                <w:rFonts w:ascii="Times New Roman" w:hAnsi="Times New Roman"/>
                <w:sz w:val="20"/>
                <w:szCs w:val="20"/>
              </w:rPr>
              <w:t>работы</w:t>
            </w:r>
          </w:p>
        </w:tc>
      </w:tr>
      <w:tr w:rsidR="00912EAD" w:rsidRPr="00807D3C" w:rsidTr="00FD1D55">
        <w:tc>
          <w:tcPr>
            <w:tcW w:w="660" w:type="dxa"/>
          </w:tcPr>
          <w:p w:rsidR="00912EAD" w:rsidRPr="00807D3C" w:rsidRDefault="00912EAD" w:rsidP="00912EAD">
            <w:pPr>
              <w:spacing w:line="480" w:lineRule="auto"/>
              <w:ind w:right="1132"/>
              <w:contextualSpacing/>
              <w:rPr>
                <w:rFonts w:ascii="Times New Roman" w:hAnsi="Times New Roman"/>
                <w:sz w:val="20"/>
                <w:szCs w:val="20"/>
              </w:rPr>
            </w:pPr>
            <w:r w:rsidRPr="00807D3C">
              <w:rPr>
                <w:rFonts w:ascii="Times New Roman" w:hAnsi="Times New Roman"/>
                <w:sz w:val="20"/>
                <w:szCs w:val="20"/>
              </w:rPr>
              <w:t>1</w:t>
            </w:r>
          </w:p>
        </w:tc>
        <w:tc>
          <w:tcPr>
            <w:tcW w:w="3514" w:type="dxa"/>
          </w:tcPr>
          <w:p w:rsidR="00912EAD" w:rsidRPr="00807D3C" w:rsidRDefault="00912EAD" w:rsidP="00912EAD">
            <w:pPr>
              <w:spacing w:after="0" w:line="480" w:lineRule="auto"/>
              <w:jc w:val="center"/>
              <w:rPr>
                <w:rFonts w:ascii="Times New Roman" w:eastAsiaTheme="minorHAnsi" w:hAnsi="Times New Roman" w:cstheme="minorBidi"/>
                <w:sz w:val="20"/>
                <w:szCs w:val="20"/>
              </w:rPr>
            </w:pPr>
            <w:r w:rsidRPr="00807D3C">
              <w:rPr>
                <w:rFonts w:ascii="Times New Roman" w:eastAsiaTheme="minorHAnsi" w:hAnsi="Times New Roman" w:cstheme="minorBidi"/>
                <w:sz w:val="20"/>
                <w:szCs w:val="20"/>
              </w:rPr>
              <w:t>Знакомство</w:t>
            </w:r>
          </w:p>
          <w:p w:rsidR="00912EAD" w:rsidRPr="00807D3C" w:rsidRDefault="00912EAD" w:rsidP="00912EAD">
            <w:pPr>
              <w:spacing w:line="480" w:lineRule="auto"/>
              <w:ind w:right="1132"/>
              <w:contextualSpacing/>
              <w:jc w:val="center"/>
              <w:rPr>
                <w:rFonts w:ascii="Times New Roman" w:hAnsi="Times New Roman"/>
                <w:sz w:val="20"/>
                <w:szCs w:val="20"/>
              </w:rPr>
            </w:pPr>
          </w:p>
        </w:tc>
        <w:tc>
          <w:tcPr>
            <w:tcW w:w="1677" w:type="dxa"/>
          </w:tcPr>
          <w:p w:rsidR="00912EAD" w:rsidRPr="00807D3C" w:rsidRDefault="00912EAD" w:rsidP="00912EAD">
            <w:pPr>
              <w:tabs>
                <w:tab w:val="left" w:pos="0"/>
              </w:tabs>
              <w:spacing w:line="480" w:lineRule="auto"/>
              <w:ind w:right="1132"/>
              <w:contextualSpacing/>
              <w:jc w:val="right"/>
              <w:rPr>
                <w:rFonts w:ascii="Times New Roman" w:hAnsi="Times New Roman"/>
                <w:sz w:val="20"/>
                <w:szCs w:val="20"/>
              </w:rPr>
            </w:pPr>
            <w:r w:rsidRPr="00807D3C">
              <w:rPr>
                <w:rFonts w:ascii="Times New Roman" w:hAnsi="Times New Roman"/>
                <w:sz w:val="20"/>
                <w:szCs w:val="20"/>
              </w:rPr>
              <w:t>7</w:t>
            </w:r>
          </w:p>
        </w:tc>
        <w:tc>
          <w:tcPr>
            <w:tcW w:w="1799" w:type="dxa"/>
          </w:tcPr>
          <w:p w:rsidR="00912EAD" w:rsidRPr="00807D3C" w:rsidRDefault="00912EAD" w:rsidP="00912EAD">
            <w:pPr>
              <w:spacing w:line="480" w:lineRule="auto"/>
              <w:ind w:right="1132"/>
              <w:contextualSpacing/>
              <w:jc w:val="right"/>
              <w:rPr>
                <w:rFonts w:ascii="Times New Roman" w:hAnsi="Times New Roman"/>
                <w:sz w:val="20"/>
                <w:szCs w:val="20"/>
              </w:rPr>
            </w:pPr>
          </w:p>
        </w:tc>
        <w:tc>
          <w:tcPr>
            <w:tcW w:w="2121" w:type="dxa"/>
          </w:tcPr>
          <w:p w:rsidR="00912EAD" w:rsidRPr="00807D3C" w:rsidRDefault="00912EAD" w:rsidP="00912EAD">
            <w:pPr>
              <w:spacing w:line="480" w:lineRule="auto"/>
              <w:ind w:right="1132"/>
              <w:contextualSpacing/>
              <w:jc w:val="right"/>
              <w:rPr>
                <w:rFonts w:ascii="Times New Roman" w:hAnsi="Times New Roman"/>
                <w:sz w:val="20"/>
                <w:szCs w:val="20"/>
              </w:rPr>
            </w:pPr>
          </w:p>
        </w:tc>
      </w:tr>
      <w:tr w:rsidR="00912EAD" w:rsidRPr="00807D3C" w:rsidTr="00FD1D55">
        <w:tc>
          <w:tcPr>
            <w:tcW w:w="660" w:type="dxa"/>
          </w:tcPr>
          <w:p w:rsidR="00912EAD" w:rsidRPr="00807D3C" w:rsidRDefault="00912EAD" w:rsidP="00912EAD">
            <w:pPr>
              <w:spacing w:line="480" w:lineRule="auto"/>
              <w:ind w:right="1132"/>
              <w:contextualSpacing/>
              <w:rPr>
                <w:rFonts w:ascii="Times New Roman" w:hAnsi="Times New Roman"/>
                <w:sz w:val="20"/>
                <w:szCs w:val="20"/>
              </w:rPr>
            </w:pPr>
            <w:r w:rsidRPr="00807D3C">
              <w:rPr>
                <w:rFonts w:ascii="Times New Roman" w:hAnsi="Times New Roman"/>
                <w:sz w:val="20"/>
                <w:szCs w:val="20"/>
              </w:rPr>
              <w:t>2</w:t>
            </w:r>
          </w:p>
        </w:tc>
        <w:tc>
          <w:tcPr>
            <w:tcW w:w="3514" w:type="dxa"/>
          </w:tcPr>
          <w:p w:rsidR="00912EAD" w:rsidRPr="00807D3C" w:rsidRDefault="00912EAD" w:rsidP="00912EAD">
            <w:pPr>
              <w:spacing w:line="480" w:lineRule="auto"/>
              <w:ind w:right="-108"/>
              <w:contextualSpacing/>
              <w:jc w:val="center"/>
              <w:rPr>
                <w:rFonts w:ascii="Times New Roman" w:hAnsi="Times New Roman"/>
                <w:sz w:val="20"/>
                <w:szCs w:val="20"/>
              </w:rPr>
            </w:pPr>
            <w:r w:rsidRPr="00807D3C">
              <w:rPr>
                <w:rFonts w:ascii="Times New Roman" w:hAnsi="Times New Roman"/>
                <w:sz w:val="20"/>
                <w:szCs w:val="20"/>
              </w:rPr>
              <w:t>Я и моя семья</w:t>
            </w:r>
          </w:p>
          <w:p w:rsidR="00912EAD" w:rsidRPr="00807D3C" w:rsidRDefault="00912EAD" w:rsidP="00912EAD">
            <w:pPr>
              <w:spacing w:line="480" w:lineRule="auto"/>
              <w:ind w:right="1132"/>
              <w:contextualSpacing/>
              <w:jc w:val="center"/>
              <w:rPr>
                <w:rFonts w:ascii="Times New Roman" w:hAnsi="Times New Roman"/>
                <w:sz w:val="20"/>
                <w:szCs w:val="20"/>
              </w:rPr>
            </w:pPr>
          </w:p>
        </w:tc>
        <w:tc>
          <w:tcPr>
            <w:tcW w:w="1677" w:type="dxa"/>
          </w:tcPr>
          <w:p w:rsidR="00912EAD" w:rsidRPr="00807D3C" w:rsidRDefault="00912EAD" w:rsidP="00912EAD">
            <w:pPr>
              <w:tabs>
                <w:tab w:val="left" w:pos="0"/>
              </w:tabs>
              <w:spacing w:line="480" w:lineRule="auto"/>
              <w:ind w:right="1132"/>
              <w:contextualSpacing/>
              <w:jc w:val="right"/>
              <w:rPr>
                <w:rFonts w:ascii="Times New Roman" w:hAnsi="Times New Roman"/>
                <w:sz w:val="20"/>
                <w:szCs w:val="20"/>
              </w:rPr>
            </w:pPr>
            <w:r w:rsidRPr="00807D3C">
              <w:rPr>
                <w:rFonts w:ascii="Times New Roman" w:hAnsi="Times New Roman"/>
                <w:sz w:val="20"/>
                <w:szCs w:val="20"/>
              </w:rPr>
              <w:t>4</w:t>
            </w:r>
          </w:p>
        </w:tc>
        <w:tc>
          <w:tcPr>
            <w:tcW w:w="1799" w:type="dxa"/>
          </w:tcPr>
          <w:p w:rsidR="00912EAD" w:rsidRPr="00807D3C" w:rsidRDefault="00912EAD" w:rsidP="00912EAD">
            <w:pPr>
              <w:spacing w:line="480" w:lineRule="auto"/>
              <w:ind w:right="1132"/>
              <w:contextualSpacing/>
              <w:jc w:val="right"/>
              <w:rPr>
                <w:rFonts w:ascii="Times New Roman" w:hAnsi="Times New Roman"/>
                <w:sz w:val="20"/>
                <w:szCs w:val="20"/>
              </w:rPr>
            </w:pPr>
          </w:p>
        </w:tc>
        <w:tc>
          <w:tcPr>
            <w:tcW w:w="2121" w:type="dxa"/>
          </w:tcPr>
          <w:p w:rsidR="00912EAD" w:rsidRPr="00807D3C" w:rsidRDefault="00912EAD" w:rsidP="00912EAD">
            <w:pPr>
              <w:spacing w:line="480" w:lineRule="auto"/>
              <w:ind w:right="1132"/>
              <w:contextualSpacing/>
              <w:jc w:val="right"/>
              <w:rPr>
                <w:rFonts w:ascii="Times New Roman" w:hAnsi="Times New Roman"/>
                <w:sz w:val="20"/>
                <w:szCs w:val="20"/>
              </w:rPr>
            </w:pPr>
          </w:p>
        </w:tc>
      </w:tr>
      <w:tr w:rsidR="00912EAD" w:rsidRPr="00807D3C" w:rsidTr="00FD1D55">
        <w:tc>
          <w:tcPr>
            <w:tcW w:w="660" w:type="dxa"/>
          </w:tcPr>
          <w:p w:rsidR="00912EAD" w:rsidRPr="00807D3C" w:rsidRDefault="00912EAD" w:rsidP="00912EAD">
            <w:pPr>
              <w:spacing w:line="480" w:lineRule="auto"/>
              <w:ind w:right="1132"/>
              <w:contextualSpacing/>
              <w:rPr>
                <w:rFonts w:ascii="Times New Roman" w:hAnsi="Times New Roman"/>
                <w:sz w:val="20"/>
                <w:szCs w:val="20"/>
              </w:rPr>
            </w:pPr>
            <w:r w:rsidRPr="00807D3C">
              <w:rPr>
                <w:rFonts w:ascii="Times New Roman" w:hAnsi="Times New Roman"/>
                <w:sz w:val="20"/>
                <w:szCs w:val="20"/>
              </w:rPr>
              <w:t>3</w:t>
            </w:r>
          </w:p>
        </w:tc>
        <w:tc>
          <w:tcPr>
            <w:tcW w:w="3514" w:type="dxa"/>
          </w:tcPr>
          <w:p w:rsidR="00912EAD" w:rsidRPr="00807D3C" w:rsidRDefault="00912EAD" w:rsidP="00912EAD">
            <w:pPr>
              <w:spacing w:line="480" w:lineRule="auto"/>
              <w:ind w:right="-108"/>
              <w:contextualSpacing/>
              <w:jc w:val="center"/>
              <w:rPr>
                <w:rFonts w:ascii="Times New Roman" w:hAnsi="Times New Roman"/>
                <w:sz w:val="20"/>
                <w:szCs w:val="20"/>
              </w:rPr>
            </w:pPr>
            <w:r w:rsidRPr="00807D3C">
              <w:rPr>
                <w:rFonts w:ascii="Times New Roman" w:hAnsi="Times New Roman"/>
                <w:sz w:val="20"/>
                <w:szCs w:val="20"/>
              </w:rPr>
              <w:t>Мой дом</w:t>
            </w:r>
          </w:p>
        </w:tc>
        <w:tc>
          <w:tcPr>
            <w:tcW w:w="1677" w:type="dxa"/>
          </w:tcPr>
          <w:p w:rsidR="00912EAD" w:rsidRPr="00807D3C" w:rsidRDefault="00AC1327" w:rsidP="00912EAD">
            <w:pPr>
              <w:tabs>
                <w:tab w:val="left" w:pos="0"/>
              </w:tabs>
              <w:spacing w:line="480" w:lineRule="auto"/>
              <w:ind w:right="1132"/>
              <w:contextualSpacing/>
              <w:jc w:val="right"/>
              <w:rPr>
                <w:rFonts w:ascii="Times New Roman" w:hAnsi="Times New Roman"/>
                <w:sz w:val="20"/>
                <w:szCs w:val="20"/>
              </w:rPr>
            </w:pPr>
            <w:r w:rsidRPr="00807D3C">
              <w:rPr>
                <w:rFonts w:ascii="Times New Roman" w:hAnsi="Times New Roman"/>
                <w:sz w:val="20"/>
                <w:szCs w:val="20"/>
              </w:rPr>
              <w:t>11</w:t>
            </w:r>
          </w:p>
        </w:tc>
        <w:tc>
          <w:tcPr>
            <w:tcW w:w="1799" w:type="dxa"/>
          </w:tcPr>
          <w:p w:rsidR="00912EAD" w:rsidRPr="00807D3C" w:rsidRDefault="00D74A21" w:rsidP="00912EAD">
            <w:pPr>
              <w:spacing w:line="480" w:lineRule="auto"/>
              <w:ind w:right="1132"/>
              <w:contextualSpacing/>
              <w:jc w:val="right"/>
              <w:rPr>
                <w:rFonts w:ascii="Times New Roman" w:hAnsi="Times New Roman"/>
                <w:sz w:val="20"/>
                <w:szCs w:val="20"/>
              </w:rPr>
            </w:pPr>
            <w:r w:rsidRPr="00807D3C">
              <w:rPr>
                <w:rFonts w:ascii="Times New Roman" w:hAnsi="Times New Roman"/>
                <w:sz w:val="20"/>
                <w:szCs w:val="20"/>
              </w:rPr>
              <w:t>2</w:t>
            </w:r>
          </w:p>
        </w:tc>
        <w:tc>
          <w:tcPr>
            <w:tcW w:w="2121" w:type="dxa"/>
          </w:tcPr>
          <w:p w:rsidR="00912EAD" w:rsidRPr="00807D3C" w:rsidRDefault="00AC1327" w:rsidP="00912EAD">
            <w:pPr>
              <w:spacing w:line="480" w:lineRule="auto"/>
              <w:ind w:right="1132"/>
              <w:contextualSpacing/>
              <w:jc w:val="right"/>
              <w:rPr>
                <w:rFonts w:ascii="Times New Roman" w:hAnsi="Times New Roman"/>
                <w:sz w:val="20"/>
                <w:szCs w:val="20"/>
              </w:rPr>
            </w:pPr>
            <w:r w:rsidRPr="00807D3C">
              <w:rPr>
                <w:rFonts w:ascii="Times New Roman" w:hAnsi="Times New Roman"/>
                <w:sz w:val="20"/>
                <w:szCs w:val="20"/>
              </w:rPr>
              <w:t>1</w:t>
            </w:r>
          </w:p>
        </w:tc>
      </w:tr>
      <w:tr w:rsidR="00912EAD" w:rsidRPr="00807D3C" w:rsidTr="00FD1D55">
        <w:tc>
          <w:tcPr>
            <w:tcW w:w="660" w:type="dxa"/>
          </w:tcPr>
          <w:p w:rsidR="00912EAD" w:rsidRPr="00807D3C" w:rsidRDefault="00912EAD" w:rsidP="00912EAD">
            <w:pPr>
              <w:spacing w:line="480" w:lineRule="auto"/>
              <w:ind w:right="1132"/>
              <w:contextualSpacing/>
              <w:rPr>
                <w:rFonts w:ascii="Times New Roman" w:hAnsi="Times New Roman"/>
                <w:sz w:val="20"/>
                <w:szCs w:val="20"/>
              </w:rPr>
            </w:pPr>
            <w:r w:rsidRPr="00807D3C">
              <w:rPr>
                <w:rFonts w:ascii="Times New Roman" w:hAnsi="Times New Roman"/>
                <w:sz w:val="20"/>
                <w:szCs w:val="20"/>
              </w:rPr>
              <w:t>4</w:t>
            </w:r>
          </w:p>
        </w:tc>
        <w:tc>
          <w:tcPr>
            <w:tcW w:w="3514" w:type="dxa"/>
          </w:tcPr>
          <w:p w:rsidR="00912EAD" w:rsidRPr="00807D3C" w:rsidRDefault="00912EAD" w:rsidP="00912EAD">
            <w:pPr>
              <w:spacing w:line="480" w:lineRule="auto"/>
              <w:ind w:right="-108"/>
              <w:contextualSpacing/>
              <w:jc w:val="center"/>
              <w:rPr>
                <w:rFonts w:ascii="Times New Roman" w:hAnsi="Times New Roman"/>
                <w:sz w:val="20"/>
                <w:szCs w:val="20"/>
              </w:rPr>
            </w:pPr>
            <w:r w:rsidRPr="00807D3C">
              <w:rPr>
                <w:rFonts w:ascii="Times New Roman" w:hAnsi="Times New Roman"/>
                <w:sz w:val="20"/>
                <w:szCs w:val="20"/>
              </w:rPr>
              <w:t>Моя любимая еда</w:t>
            </w:r>
          </w:p>
          <w:p w:rsidR="00912EAD" w:rsidRPr="00807D3C" w:rsidRDefault="00912EAD" w:rsidP="00912EAD">
            <w:pPr>
              <w:spacing w:line="480" w:lineRule="auto"/>
              <w:ind w:right="1132"/>
              <w:contextualSpacing/>
              <w:jc w:val="center"/>
              <w:rPr>
                <w:rFonts w:ascii="Times New Roman" w:hAnsi="Times New Roman"/>
                <w:sz w:val="20"/>
                <w:szCs w:val="20"/>
              </w:rPr>
            </w:pPr>
          </w:p>
        </w:tc>
        <w:tc>
          <w:tcPr>
            <w:tcW w:w="1677" w:type="dxa"/>
          </w:tcPr>
          <w:p w:rsidR="00912EAD" w:rsidRPr="00807D3C" w:rsidRDefault="00AC1327" w:rsidP="00912EAD">
            <w:pPr>
              <w:tabs>
                <w:tab w:val="left" w:pos="0"/>
              </w:tabs>
              <w:spacing w:line="480" w:lineRule="auto"/>
              <w:ind w:right="1132"/>
              <w:contextualSpacing/>
              <w:jc w:val="right"/>
              <w:rPr>
                <w:rFonts w:ascii="Times New Roman" w:hAnsi="Times New Roman"/>
                <w:sz w:val="20"/>
                <w:szCs w:val="20"/>
              </w:rPr>
            </w:pPr>
            <w:r w:rsidRPr="00807D3C">
              <w:rPr>
                <w:rFonts w:ascii="Times New Roman" w:hAnsi="Times New Roman"/>
                <w:sz w:val="20"/>
                <w:szCs w:val="20"/>
              </w:rPr>
              <w:t>12</w:t>
            </w:r>
          </w:p>
        </w:tc>
        <w:tc>
          <w:tcPr>
            <w:tcW w:w="1799" w:type="dxa"/>
          </w:tcPr>
          <w:p w:rsidR="00912EAD" w:rsidRPr="00807D3C" w:rsidRDefault="00D74A21" w:rsidP="00912EAD">
            <w:pPr>
              <w:spacing w:line="480" w:lineRule="auto"/>
              <w:ind w:right="1132"/>
              <w:contextualSpacing/>
              <w:jc w:val="right"/>
              <w:rPr>
                <w:rFonts w:ascii="Times New Roman" w:hAnsi="Times New Roman"/>
                <w:sz w:val="20"/>
                <w:szCs w:val="20"/>
              </w:rPr>
            </w:pPr>
            <w:r w:rsidRPr="00807D3C">
              <w:rPr>
                <w:rFonts w:ascii="Times New Roman" w:hAnsi="Times New Roman"/>
                <w:sz w:val="20"/>
                <w:szCs w:val="20"/>
              </w:rPr>
              <w:t>2</w:t>
            </w:r>
          </w:p>
        </w:tc>
        <w:tc>
          <w:tcPr>
            <w:tcW w:w="2121" w:type="dxa"/>
          </w:tcPr>
          <w:p w:rsidR="00912EAD" w:rsidRPr="00807D3C" w:rsidRDefault="00912EAD" w:rsidP="00912EAD">
            <w:pPr>
              <w:spacing w:line="480" w:lineRule="auto"/>
              <w:ind w:right="1132"/>
              <w:contextualSpacing/>
              <w:jc w:val="right"/>
              <w:rPr>
                <w:rFonts w:ascii="Times New Roman" w:hAnsi="Times New Roman"/>
                <w:sz w:val="20"/>
                <w:szCs w:val="20"/>
              </w:rPr>
            </w:pPr>
            <w:r w:rsidRPr="00807D3C">
              <w:rPr>
                <w:rFonts w:ascii="Times New Roman" w:hAnsi="Times New Roman"/>
                <w:sz w:val="20"/>
                <w:szCs w:val="20"/>
              </w:rPr>
              <w:t>1</w:t>
            </w:r>
          </w:p>
        </w:tc>
      </w:tr>
      <w:tr w:rsidR="00912EAD" w:rsidRPr="00807D3C" w:rsidTr="00FD1D55">
        <w:trPr>
          <w:trHeight w:val="505"/>
        </w:trPr>
        <w:tc>
          <w:tcPr>
            <w:tcW w:w="660" w:type="dxa"/>
          </w:tcPr>
          <w:p w:rsidR="00912EAD" w:rsidRPr="00807D3C" w:rsidRDefault="00912EAD" w:rsidP="00912EAD">
            <w:pPr>
              <w:spacing w:line="480" w:lineRule="auto"/>
              <w:ind w:right="1132"/>
              <w:contextualSpacing/>
              <w:rPr>
                <w:rFonts w:ascii="Times New Roman" w:hAnsi="Times New Roman"/>
                <w:sz w:val="20"/>
                <w:szCs w:val="20"/>
              </w:rPr>
            </w:pPr>
            <w:r w:rsidRPr="00807D3C">
              <w:rPr>
                <w:rFonts w:ascii="Times New Roman" w:hAnsi="Times New Roman"/>
                <w:sz w:val="20"/>
                <w:szCs w:val="20"/>
              </w:rPr>
              <w:t>5</w:t>
            </w:r>
          </w:p>
        </w:tc>
        <w:tc>
          <w:tcPr>
            <w:tcW w:w="3514" w:type="dxa"/>
          </w:tcPr>
          <w:p w:rsidR="00912EAD" w:rsidRPr="00807D3C" w:rsidRDefault="00912EAD" w:rsidP="00912EAD">
            <w:pPr>
              <w:spacing w:line="480" w:lineRule="auto"/>
              <w:ind w:right="-108"/>
              <w:contextualSpacing/>
              <w:jc w:val="center"/>
              <w:rPr>
                <w:rFonts w:ascii="Times New Roman" w:hAnsi="Times New Roman"/>
                <w:sz w:val="20"/>
                <w:szCs w:val="20"/>
              </w:rPr>
            </w:pPr>
            <w:r w:rsidRPr="00807D3C">
              <w:rPr>
                <w:rFonts w:ascii="Times New Roman" w:hAnsi="Times New Roman"/>
                <w:sz w:val="20"/>
                <w:szCs w:val="20"/>
              </w:rPr>
              <w:t>Мои любимые животные</w:t>
            </w:r>
          </w:p>
        </w:tc>
        <w:tc>
          <w:tcPr>
            <w:tcW w:w="1677" w:type="dxa"/>
          </w:tcPr>
          <w:p w:rsidR="00912EAD" w:rsidRPr="00807D3C" w:rsidRDefault="00AC1327" w:rsidP="00912EAD">
            <w:pPr>
              <w:tabs>
                <w:tab w:val="left" w:pos="0"/>
              </w:tabs>
              <w:spacing w:line="480" w:lineRule="auto"/>
              <w:ind w:right="1132"/>
              <w:contextualSpacing/>
              <w:jc w:val="right"/>
              <w:rPr>
                <w:rFonts w:ascii="Times New Roman" w:hAnsi="Times New Roman"/>
                <w:sz w:val="20"/>
                <w:szCs w:val="20"/>
              </w:rPr>
            </w:pPr>
            <w:r w:rsidRPr="00807D3C">
              <w:rPr>
                <w:rFonts w:ascii="Times New Roman" w:hAnsi="Times New Roman"/>
                <w:sz w:val="20"/>
                <w:szCs w:val="20"/>
              </w:rPr>
              <w:t>9</w:t>
            </w:r>
          </w:p>
        </w:tc>
        <w:tc>
          <w:tcPr>
            <w:tcW w:w="1799" w:type="dxa"/>
          </w:tcPr>
          <w:p w:rsidR="00912EAD" w:rsidRPr="00807D3C" w:rsidRDefault="00912EAD" w:rsidP="00912EAD">
            <w:pPr>
              <w:spacing w:line="480" w:lineRule="auto"/>
              <w:ind w:right="1132"/>
              <w:contextualSpacing/>
              <w:jc w:val="right"/>
              <w:rPr>
                <w:rFonts w:ascii="Times New Roman" w:hAnsi="Times New Roman"/>
                <w:sz w:val="20"/>
                <w:szCs w:val="20"/>
              </w:rPr>
            </w:pPr>
          </w:p>
        </w:tc>
        <w:tc>
          <w:tcPr>
            <w:tcW w:w="2121" w:type="dxa"/>
          </w:tcPr>
          <w:p w:rsidR="00912EAD" w:rsidRPr="00807D3C" w:rsidRDefault="00912EAD" w:rsidP="00912EAD">
            <w:pPr>
              <w:spacing w:line="480" w:lineRule="auto"/>
              <w:ind w:right="1132"/>
              <w:contextualSpacing/>
              <w:jc w:val="right"/>
              <w:rPr>
                <w:rFonts w:ascii="Times New Roman" w:hAnsi="Times New Roman"/>
                <w:sz w:val="20"/>
                <w:szCs w:val="20"/>
              </w:rPr>
            </w:pPr>
            <w:r w:rsidRPr="00807D3C">
              <w:rPr>
                <w:rFonts w:ascii="Times New Roman" w:hAnsi="Times New Roman"/>
                <w:sz w:val="20"/>
                <w:szCs w:val="20"/>
              </w:rPr>
              <w:t>1</w:t>
            </w:r>
          </w:p>
        </w:tc>
      </w:tr>
      <w:tr w:rsidR="00912EAD" w:rsidRPr="00807D3C" w:rsidTr="00FD1D55">
        <w:tc>
          <w:tcPr>
            <w:tcW w:w="660" w:type="dxa"/>
          </w:tcPr>
          <w:p w:rsidR="00912EAD" w:rsidRPr="00807D3C" w:rsidRDefault="00912EAD" w:rsidP="00912EAD">
            <w:pPr>
              <w:spacing w:line="480" w:lineRule="auto"/>
              <w:ind w:right="1132"/>
              <w:contextualSpacing/>
              <w:rPr>
                <w:rFonts w:ascii="Times New Roman" w:hAnsi="Times New Roman"/>
                <w:sz w:val="20"/>
                <w:szCs w:val="20"/>
              </w:rPr>
            </w:pPr>
            <w:r w:rsidRPr="00807D3C">
              <w:rPr>
                <w:rFonts w:ascii="Times New Roman" w:hAnsi="Times New Roman"/>
                <w:sz w:val="20"/>
                <w:szCs w:val="20"/>
              </w:rPr>
              <w:t>6</w:t>
            </w:r>
          </w:p>
        </w:tc>
        <w:tc>
          <w:tcPr>
            <w:tcW w:w="3514" w:type="dxa"/>
          </w:tcPr>
          <w:p w:rsidR="00912EAD" w:rsidRPr="00807D3C" w:rsidRDefault="00912EAD" w:rsidP="00912EAD">
            <w:pPr>
              <w:spacing w:after="0" w:line="480" w:lineRule="auto"/>
              <w:jc w:val="center"/>
              <w:rPr>
                <w:rFonts w:ascii="Times New Roman" w:hAnsi="Times New Roman"/>
                <w:sz w:val="20"/>
                <w:szCs w:val="20"/>
              </w:rPr>
            </w:pPr>
            <w:r w:rsidRPr="00807D3C">
              <w:rPr>
                <w:rFonts w:ascii="Times New Roman" w:hAnsi="Times New Roman"/>
                <w:sz w:val="20"/>
                <w:szCs w:val="20"/>
              </w:rPr>
              <w:t>Мои любимые игрушки</w:t>
            </w:r>
          </w:p>
          <w:p w:rsidR="00912EAD" w:rsidRPr="00807D3C" w:rsidRDefault="00912EAD" w:rsidP="00912EAD">
            <w:pPr>
              <w:spacing w:line="480" w:lineRule="auto"/>
              <w:ind w:right="1132"/>
              <w:contextualSpacing/>
              <w:jc w:val="center"/>
              <w:rPr>
                <w:rFonts w:ascii="Times New Roman" w:hAnsi="Times New Roman"/>
                <w:sz w:val="20"/>
                <w:szCs w:val="20"/>
              </w:rPr>
            </w:pPr>
          </w:p>
        </w:tc>
        <w:tc>
          <w:tcPr>
            <w:tcW w:w="1677" w:type="dxa"/>
          </w:tcPr>
          <w:p w:rsidR="00912EAD" w:rsidRPr="00807D3C" w:rsidRDefault="00912EAD" w:rsidP="00912EAD">
            <w:pPr>
              <w:tabs>
                <w:tab w:val="left" w:pos="0"/>
              </w:tabs>
              <w:spacing w:line="480" w:lineRule="auto"/>
              <w:ind w:right="1132"/>
              <w:contextualSpacing/>
              <w:jc w:val="right"/>
              <w:rPr>
                <w:rFonts w:ascii="Times New Roman" w:hAnsi="Times New Roman"/>
                <w:sz w:val="20"/>
                <w:szCs w:val="20"/>
              </w:rPr>
            </w:pPr>
            <w:r w:rsidRPr="00807D3C">
              <w:rPr>
                <w:rFonts w:ascii="Times New Roman" w:hAnsi="Times New Roman"/>
                <w:sz w:val="20"/>
                <w:szCs w:val="20"/>
              </w:rPr>
              <w:t>11</w:t>
            </w:r>
          </w:p>
        </w:tc>
        <w:tc>
          <w:tcPr>
            <w:tcW w:w="1799" w:type="dxa"/>
          </w:tcPr>
          <w:p w:rsidR="00912EAD" w:rsidRPr="00807D3C" w:rsidRDefault="00D74A21" w:rsidP="00912EAD">
            <w:pPr>
              <w:spacing w:line="480" w:lineRule="auto"/>
              <w:ind w:right="1132"/>
              <w:contextualSpacing/>
              <w:jc w:val="right"/>
              <w:rPr>
                <w:rFonts w:ascii="Times New Roman" w:hAnsi="Times New Roman"/>
                <w:sz w:val="20"/>
                <w:szCs w:val="20"/>
              </w:rPr>
            </w:pPr>
            <w:r w:rsidRPr="00807D3C">
              <w:rPr>
                <w:rFonts w:ascii="Times New Roman" w:hAnsi="Times New Roman"/>
                <w:sz w:val="20"/>
                <w:szCs w:val="20"/>
              </w:rPr>
              <w:t>2</w:t>
            </w:r>
          </w:p>
        </w:tc>
        <w:tc>
          <w:tcPr>
            <w:tcW w:w="2121" w:type="dxa"/>
          </w:tcPr>
          <w:p w:rsidR="00912EAD" w:rsidRPr="00807D3C" w:rsidRDefault="00912EAD" w:rsidP="00912EAD">
            <w:pPr>
              <w:spacing w:line="480" w:lineRule="auto"/>
              <w:ind w:right="1132"/>
              <w:contextualSpacing/>
              <w:jc w:val="right"/>
              <w:rPr>
                <w:rFonts w:ascii="Times New Roman" w:hAnsi="Times New Roman"/>
                <w:sz w:val="20"/>
                <w:szCs w:val="20"/>
              </w:rPr>
            </w:pPr>
          </w:p>
        </w:tc>
      </w:tr>
      <w:tr w:rsidR="00912EAD" w:rsidRPr="00807D3C" w:rsidTr="00FD1D55">
        <w:trPr>
          <w:trHeight w:val="330"/>
        </w:trPr>
        <w:tc>
          <w:tcPr>
            <w:tcW w:w="660" w:type="dxa"/>
          </w:tcPr>
          <w:p w:rsidR="00912EAD" w:rsidRPr="00807D3C" w:rsidRDefault="00912EAD" w:rsidP="00912EAD">
            <w:pPr>
              <w:spacing w:line="480" w:lineRule="auto"/>
              <w:ind w:right="1132"/>
              <w:contextualSpacing/>
              <w:rPr>
                <w:rFonts w:ascii="Times New Roman" w:hAnsi="Times New Roman"/>
                <w:sz w:val="20"/>
                <w:szCs w:val="20"/>
              </w:rPr>
            </w:pPr>
            <w:r w:rsidRPr="00807D3C">
              <w:rPr>
                <w:rFonts w:ascii="Times New Roman" w:hAnsi="Times New Roman"/>
                <w:sz w:val="20"/>
                <w:szCs w:val="20"/>
              </w:rPr>
              <w:t>7</w:t>
            </w:r>
          </w:p>
        </w:tc>
        <w:tc>
          <w:tcPr>
            <w:tcW w:w="3514" w:type="dxa"/>
          </w:tcPr>
          <w:p w:rsidR="00912EAD" w:rsidRPr="00807D3C" w:rsidRDefault="00912EAD" w:rsidP="00912EAD">
            <w:pPr>
              <w:spacing w:line="480" w:lineRule="auto"/>
              <w:ind w:right="34"/>
              <w:contextualSpacing/>
              <w:jc w:val="center"/>
              <w:rPr>
                <w:rFonts w:ascii="Times New Roman" w:hAnsi="Times New Roman"/>
                <w:sz w:val="20"/>
                <w:szCs w:val="20"/>
              </w:rPr>
            </w:pPr>
            <w:r w:rsidRPr="00807D3C">
              <w:rPr>
                <w:rFonts w:ascii="Times New Roman" w:hAnsi="Times New Roman"/>
                <w:sz w:val="20"/>
                <w:szCs w:val="20"/>
              </w:rPr>
              <w:t>Мои веселые каникулы</w:t>
            </w:r>
          </w:p>
          <w:p w:rsidR="00912EAD" w:rsidRPr="00807D3C" w:rsidRDefault="00912EAD" w:rsidP="00912EAD">
            <w:pPr>
              <w:spacing w:line="480" w:lineRule="auto"/>
              <w:ind w:right="1132"/>
              <w:contextualSpacing/>
              <w:jc w:val="center"/>
              <w:rPr>
                <w:rFonts w:ascii="Times New Roman" w:hAnsi="Times New Roman"/>
                <w:sz w:val="20"/>
                <w:szCs w:val="20"/>
              </w:rPr>
            </w:pPr>
          </w:p>
        </w:tc>
        <w:tc>
          <w:tcPr>
            <w:tcW w:w="1677" w:type="dxa"/>
          </w:tcPr>
          <w:p w:rsidR="00912EAD" w:rsidRPr="00807D3C" w:rsidRDefault="00912EAD" w:rsidP="00912EAD">
            <w:pPr>
              <w:tabs>
                <w:tab w:val="left" w:pos="0"/>
              </w:tabs>
              <w:spacing w:line="480" w:lineRule="auto"/>
              <w:ind w:right="1132"/>
              <w:contextualSpacing/>
              <w:jc w:val="right"/>
              <w:rPr>
                <w:rFonts w:ascii="Times New Roman" w:hAnsi="Times New Roman"/>
                <w:sz w:val="20"/>
                <w:szCs w:val="20"/>
              </w:rPr>
            </w:pPr>
            <w:r w:rsidRPr="00807D3C">
              <w:rPr>
                <w:rFonts w:ascii="Times New Roman" w:hAnsi="Times New Roman"/>
                <w:sz w:val="20"/>
                <w:szCs w:val="20"/>
              </w:rPr>
              <w:t>1</w:t>
            </w:r>
            <w:r w:rsidR="00E11790">
              <w:rPr>
                <w:rFonts w:ascii="Times New Roman" w:hAnsi="Times New Roman"/>
                <w:sz w:val="20"/>
                <w:szCs w:val="20"/>
              </w:rPr>
              <w:t>6</w:t>
            </w:r>
          </w:p>
        </w:tc>
        <w:tc>
          <w:tcPr>
            <w:tcW w:w="1799" w:type="dxa"/>
          </w:tcPr>
          <w:p w:rsidR="00912EAD" w:rsidRPr="00807D3C" w:rsidRDefault="00D74A21" w:rsidP="00912EAD">
            <w:pPr>
              <w:spacing w:line="480" w:lineRule="auto"/>
              <w:ind w:right="1132"/>
              <w:contextualSpacing/>
              <w:jc w:val="right"/>
              <w:rPr>
                <w:rFonts w:ascii="Times New Roman" w:hAnsi="Times New Roman"/>
                <w:sz w:val="20"/>
                <w:szCs w:val="20"/>
              </w:rPr>
            </w:pPr>
            <w:r w:rsidRPr="00807D3C">
              <w:rPr>
                <w:rFonts w:ascii="Times New Roman" w:hAnsi="Times New Roman"/>
                <w:sz w:val="20"/>
                <w:szCs w:val="20"/>
              </w:rPr>
              <w:t>2</w:t>
            </w:r>
          </w:p>
        </w:tc>
        <w:tc>
          <w:tcPr>
            <w:tcW w:w="2121" w:type="dxa"/>
          </w:tcPr>
          <w:p w:rsidR="00912EAD" w:rsidRPr="00807D3C" w:rsidRDefault="00912EAD" w:rsidP="00912EAD">
            <w:pPr>
              <w:spacing w:line="480" w:lineRule="auto"/>
              <w:ind w:right="1132"/>
              <w:contextualSpacing/>
              <w:jc w:val="right"/>
              <w:rPr>
                <w:rFonts w:ascii="Times New Roman" w:hAnsi="Times New Roman"/>
                <w:sz w:val="20"/>
                <w:szCs w:val="20"/>
              </w:rPr>
            </w:pPr>
          </w:p>
        </w:tc>
      </w:tr>
      <w:tr w:rsidR="00912EAD" w:rsidRPr="00807D3C" w:rsidTr="00FD1D55">
        <w:trPr>
          <w:trHeight w:val="300"/>
        </w:trPr>
        <w:tc>
          <w:tcPr>
            <w:tcW w:w="660" w:type="dxa"/>
          </w:tcPr>
          <w:p w:rsidR="00912EAD" w:rsidRPr="00807D3C" w:rsidRDefault="00912EAD" w:rsidP="00912EAD">
            <w:pPr>
              <w:spacing w:line="480" w:lineRule="auto"/>
              <w:ind w:right="1132"/>
              <w:contextualSpacing/>
              <w:rPr>
                <w:rFonts w:ascii="Times New Roman" w:hAnsi="Times New Roman"/>
                <w:sz w:val="20"/>
                <w:szCs w:val="20"/>
              </w:rPr>
            </w:pPr>
          </w:p>
        </w:tc>
        <w:tc>
          <w:tcPr>
            <w:tcW w:w="3514" w:type="dxa"/>
          </w:tcPr>
          <w:p w:rsidR="00912EAD" w:rsidRPr="00807D3C" w:rsidRDefault="00912EAD" w:rsidP="00912EAD">
            <w:pPr>
              <w:spacing w:line="480" w:lineRule="auto"/>
              <w:ind w:right="1132"/>
              <w:contextualSpacing/>
              <w:jc w:val="center"/>
              <w:rPr>
                <w:rFonts w:ascii="Times New Roman" w:hAnsi="Times New Roman"/>
                <w:sz w:val="20"/>
                <w:szCs w:val="20"/>
              </w:rPr>
            </w:pPr>
            <w:r w:rsidRPr="00807D3C">
              <w:rPr>
                <w:rFonts w:ascii="Times New Roman" w:hAnsi="Times New Roman"/>
                <w:sz w:val="20"/>
                <w:szCs w:val="20"/>
              </w:rPr>
              <w:t>Всего</w:t>
            </w:r>
          </w:p>
        </w:tc>
        <w:tc>
          <w:tcPr>
            <w:tcW w:w="1677" w:type="dxa"/>
          </w:tcPr>
          <w:p w:rsidR="00912EAD" w:rsidRPr="00807D3C" w:rsidRDefault="00E11790" w:rsidP="00912EAD">
            <w:pPr>
              <w:tabs>
                <w:tab w:val="left" w:pos="0"/>
              </w:tabs>
              <w:spacing w:line="480" w:lineRule="auto"/>
              <w:ind w:right="1132"/>
              <w:contextualSpacing/>
              <w:jc w:val="right"/>
              <w:rPr>
                <w:rFonts w:ascii="Times New Roman" w:hAnsi="Times New Roman"/>
                <w:sz w:val="20"/>
                <w:szCs w:val="20"/>
              </w:rPr>
            </w:pPr>
            <w:r>
              <w:rPr>
                <w:rFonts w:ascii="Times New Roman" w:hAnsi="Times New Roman"/>
                <w:sz w:val="20"/>
                <w:szCs w:val="20"/>
              </w:rPr>
              <w:t>70</w:t>
            </w:r>
          </w:p>
        </w:tc>
        <w:tc>
          <w:tcPr>
            <w:tcW w:w="1799" w:type="dxa"/>
          </w:tcPr>
          <w:p w:rsidR="00912EAD" w:rsidRPr="00807D3C" w:rsidRDefault="00D74A21" w:rsidP="00912EAD">
            <w:pPr>
              <w:spacing w:line="480" w:lineRule="auto"/>
              <w:ind w:right="1132"/>
              <w:contextualSpacing/>
              <w:jc w:val="right"/>
              <w:rPr>
                <w:rFonts w:ascii="Times New Roman" w:hAnsi="Times New Roman"/>
                <w:sz w:val="20"/>
                <w:szCs w:val="20"/>
              </w:rPr>
            </w:pPr>
            <w:r w:rsidRPr="00807D3C">
              <w:rPr>
                <w:rFonts w:ascii="Times New Roman" w:hAnsi="Times New Roman"/>
                <w:sz w:val="20"/>
                <w:szCs w:val="20"/>
              </w:rPr>
              <w:t>8</w:t>
            </w:r>
          </w:p>
        </w:tc>
        <w:tc>
          <w:tcPr>
            <w:tcW w:w="2121" w:type="dxa"/>
          </w:tcPr>
          <w:p w:rsidR="00912EAD" w:rsidRPr="00807D3C" w:rsidRDefault="00767171" w:rsidP="00912EAD">
            <w:pPr>
              <w:spacing w:line="480" w:lineRule="auto"/>
              <w:ind w:right="1132"/>
              <w:contextualSpacing/>
              <w:jc w:val="right"/>
              <w:rPr>
                <w:rFonts w:ascii="Times New Roman" w:hAnsi="Times New Roman"/>
                <w:sz w:val="20"/>
                <w:szCs w:val="20"/>
              </w:rPr>
            </w:pPr>
            <w:r w:rsidRPr="00807D3C">
              <w:rPr>
                <w:rFonts w:ascii="Times New Roman" w:hAnsi="Times New Roman"/>
                <w:sz w:val="20"/>
                <w:szCs w:val="20"/>
              </w:rPr>
              <w:t>3</w:t>
            </w:r>
          </w:p>
        </w:tc>
      </w:tr>
    </w:tbl>
    <w:p w:rsidR="00912EAD" w:rsidRPr="00807D3C" w:rsidRDefault="00912EAD" w:rsidP="002668AA">
      <w:pPr>
        <w:pStyle w:val="a3"/>
        <w:rPr>
          <w:rFonts w:ascii="Times New Roman" w:hAnsi="Times New Roman"/>
          <w:b/>
          <w:sz w:val="20"/>
          <w:szCs w:val="20"/>
          <w:lang w:eastAsia="ru-RU"/>
        </w:rPr>
      </w:pPr>
    </w:p>
    <w:p w:rsidR="00912EAD" w:rsidRPr="00807D3C" w:rsidRDefault="00912EAD" w:rsidP="002668AA">
      <w:pPr>
        <w:pStyle w:val="a3"/>
        <w:rPr>
          <w:rFonts w:ascii="Times New Roman" w:hAnsi="Times New Roman"/>
          <w:b/>
          <w:sz w:val="20"/>
          <w:szCs w:val="20"/>
          <w:lang w:eastAsia="ru-RU"/>
        </w:rPr>
      </w:pPr>
    </w:p>
    <w:p w:rsidR="00393697" w:rsidRPr="00807D3C" w:rsidRDefault="005B37F5" w:rsidP="007D1A54">
      <w:pPr>
        <w:pStyle w:val="a4"/>
        <w:numPr>
          <w:ilvl w:val="0"/>
          <w:numId w:val="7"/>
        </w:numPr>
        <w:spacing w:after="160" w:line="259" w:lineRule="auto"/>
        <w:jc w:val="center"/>
        <w:rPr>
          <w:rFonts w:ascii="Times New Roman" w:eastAsiaTheme="minorHAnsi" w:hAnsi="Times New Roman"/>
          <w:b/>
          <w:sz w:val="20"/>
          <w:szCs w:val="20"/>
        </w:rPr>
      </w:pPr>
      <w:r w:rsidRPr="00807D3C">
        <w:rPr>
          <w:rFonts w:ascii="Times New Roman" w:eastAsiaTheme="minorHAnsi" w:hAnsi="Times New Roman"/>
          <w:b/>
          <w:sz w:val="20"/>
          <w:szCs w:val="20"/>
        </w:rPr>
        <w:t>СОДЕРЖАНИЕ ТЕМ УЧЕБНОГО ПРЕДМЕТА.</w:t>
      </w:r>
    </w:p>
    <w:p w:rsidR="00393697" w:rsidRPr="00807D3C" w:rsidRDefault="00393697" w:rsidP="007D1A54">
      <w:pPr>
        <w:numPr>
          <w:ilvl w:val="0"/>
          <w:numId w:val="4"/>
        </w:numPr>
        <w:spacing w:after="0" w:line="240" w:lineRule="auto"/>
        <w:jc w:val="both"/>
        <w:rPr>
          <w:rFonts w:ascii="Times New Roman" w:hAnsi="Times New Roman"/>
          <w:b/>
          <w:sz w:val="20"/>
          <w:szCs w:val="20"/>
        </w:rPr>
      </w:pPr>
      <w:r w:rsidRPr="00807D3C">
        <w:rPr>
          <w:rFonts w:ascii="Times New Roman" w:hAnsi="Times New Roman"/>
          <w:b/>
          <w:sz w:val="20"/>
          <w:szCs w:val="20"/>
        </w:rPr>
        <w:t xml:space="preserve">Знакомство – 7 ч. </w:t>
      </w:r>
    </w:p>
    <w:p w:rsidR="00393697" w:rsidRPr="00807D3C" w:rsidRDefault="00393697" w:rsidP="00554E3D">
      <w:pPr>
        <w:spacing w:after="0" w:line="240" w:lineRule="auto"/>
        <w:jc w:val="both"/>
        <w:rPr>
          <w:rFonts w:ascii="Times New Roman" w:hAnsi="Times New Roman"/>
          <w:sz w:val="20"/>
          <w:szCs w:val="20"/>
        </w:rPr>
      </w:pPr>
      <w:r w:rsidRPr="00807D3C">
        <w:rPr>
          <w:rFonts w:ascii="Times New Roman" w:hAnsi="Times New Roman"/>
          <w:sz w:val="20"/>
          <w:szCs w:val="20"/>
        </w:rPr>
        <w:t>Давайте познакомимся!Мои первые английские буквы.</w:t>
      </w:r>
    </w:p>
    <w:p w:rsidR="00393697" w:rsidRPr="00807D3C" w:rsidRDefault="00393697" w:rsidP="00554E3D">
      <w:pPr>
        <w:spacing w:after="0" w:line="240" w:lineRule="auto"/>
        <w:jc w:val="both"/>
        <w:rPr>
          <w:rFonts w:ascii="Times New Roman" w:hAnsi="Times New Roman"/>
          <w:sz w:val="20"/>
          <w:szCs w:val="20"/>
        </w:rPr>
      </w:pPr>
      <w:r w:rsidRPr="00807D3C">
        <w:rPr>
          <w:rFonts w:ascii="Times New Roman" w:hAnsi="Times New Roman"/>
          <w:sz w:val="20"/>
          <w:szCs w:val="20"/>
        </w:rPr>
        <w:t>Буквосочетания.Большие и маленькие буквы!</w:t>
      </w:r>
    </w:p>
    <w:p w:rsidR="00393697" w:rsidRPr="00807D3C" w:rsidRDefault="00393697" w:rsidP="00554E3D">
      <w:pPr>
        <w:spacing w:after="0" w:line="240" w:lineRule="auto"/>
        <w:jc w:val="both"/>
        <w:rPr>
          <w:rFonts w:ascii="Times New Roman" w:hAnsi="Times New Roman"/>
          <w:sz w:val="20"/>
          <w:szCs w:val="20"/>
        </w:rPr>
      </w:pPr>
      <w:r w:rsidRPr="00807D3C">
        <w:rPr>
          <w:rFonts w:ascii="Times New Roman" w:hAnsi="Times New Roman"/>
          <w:sz w:val="20"/>
          <w:szCs w:val="20"/>
        </w:rPr>
        <w:t xml:space="preserve">(Знакомство с главными героями учебника. Фразы приветствия, прощания. Алфавит: </w:t>
      </w:r>
      <w:r w:rsidRPr="00807D3C">
        <w:rPr>
          <w:rFonts w:ascii="Times New Roman" w:hAnsi="Times New Roman"/>
          <w:sz w:val="20"/>
          <w:szCs w:val="20"/>
          <w:lang w:val="en-US"/>
        </w:rPr>
        <w:t>a</w:t>
      </w:r>
      <w:r w:rsidRPr="00807D3C">
        <w:rPr>
          <w:rFonts w:ascii="Times New Roman" w:hAnsi="Times New Roman"/>
          <w:sz w:val="20"/>
          <w:szCs w:val="20"/>
        </w:rPr>
        <w:t>-</w:t>
      </w:r>
      <w:r w:rsidRPr="00807D3C">
        <w:rPr>
          <w:rFonts w:ascii="Times New Roman" w:hAnsi="Times New Roman"/>
          <w:sz w:val="20"/>
          <w:szCs w:val="20"/>
          <w:lang w:val="en-US"/>
        </w:rPr>
        <w:t>z</w:t>
      </w:r>
      <w:r w:rsidRPr="00807D3C">
        <w:rPr>
          <w:rFonts w:ascii="Times New Roman" w:hAnsi="Times New Roman"/>
          <w:sz w:val="20"/>
          <w:szCs w:val="20"/>
        </w:rPr>
        <w:t xml:space="preserve">. Буквы и звуки. Буквосочетания: </w:t>
      </w:r>
      <w:r w:rsidRPr="00807D3C">
        <w:rPr>
          <w:rFonts w:ascii="Times New Roman" w:hAnsi="Times New Roman"/>
          <w:sz w:val="20"/>
          <w:szCs w:val="20"/>
          <w:lang w:val="en-US"/>
        </w:rPr>
        <w:t>sh</w:t>
      </w:r>
      <w:r w:rsidRPr="00807D3C">
        <w:rPr>
          <w:rFonts w:ascii="Times New Roman" w:hAnsi="Times New Roman"/>
          <w:sz w:val="20"/>
          <w:szCs w:val="20"/>
        </w:rPr>
        <w:t xml:space="preserve">, </w:t>
      </w:r>
      <w:r w:rsidRPr="00807D3C">
        <w:rPr>
          <w:rFonts w:ascii="Times New Roman" w:hAnsi="Times New Roman"/>
          <w:sz w:val="20"/>
          <w:szCs w:val="20"/>
          <w:lang w:val="en-US"/>
        </w:rPr>
        <w:t>ch</w:t>
      </w:r>
      <w:r w:rsidRPr="00807D3C">
        <w:rPr>
          <w:rFonts w:ascii="Times New Roman" w:hAnsi="Times New Roman"/>
          <w:sz w:val="20"/>
          <w:szCs w:val="20"/>
        </w:rPr>
        <w:t xml:space="preserve">, </w:t>
      </w:r>
      <w:r w:rsidRPr="00807D3C">
        <w:rPr>
          <w:rFonts w:ascii="Times New Roman" w:hAnsi="Times New Roman"/>
          <w:sz w:val="20"/>
          <w:szCs w:val="20"/>
          <w:lang w:val="en-US"/>
        </w:rPr>
        <w:t>th</w:t>
      </w:r>
      <w:r w:rsidRPr="00807D3C">
        <w:rPr>
          <w:rFonts w:ascii="Times New Roman" w:hAnsi="Times New Roman"/>
          <w:sz w:val="20"/>
          <w:szCs w:val="20"/>
        </w:rPr>
        <w:t xml:space="preserve">, </w:t>
      </w:r>
      <w:r w:rsidRPr="00807D3C">
        <w:rPr>
          <w:rFonts w:ascii="Times New Roman" w:hAnsi="Times New Roman"/>
          <w:sz w:val="20"/>
          <w:szCs w:val="20"/>
          <w:lang w:val="en-US"/>
        </w:rPr>
        <w:t>ph</w:t>
      </w:r>
      <w:r w:rsidRPr="00807D3C">
        <w:rPr>
          <w:rFonts w:ascii="Times New Roman" w:hAnsi="Times New Roman"/>
          <w:sz w:val="20"/>
          <w:szCs w:val="20"/>
        </w:rPr>
        <w:t>. Заглавные буквы алфавита.)</w:t>
      </w:r>
    </w:p>
    <w:p w:rsidR="00767C62" w:rsidRPr="00807D3C" w:rsidRDefault="00767C62" w:rsidP="00554E3D">
      <w:pPr>
        <w:spacing w:after="0" w:line="240" w:lineRule="auto"/>
        <w:jc w:val="both"/>
        <w:rPr>
          <w:rFonts w:ascii="Times New Roman" w:hAnsi="Times New Roman"/>
          <w:b/>
          <w:sz w:val="20"/>
          <w:szCs w:val="20"/>
          <w:u w:val="single"/>
        </w:rPr>
      </w:pPr>
    </w:p>
    <w:p w:rsidR="00393697" w:rsidRPr="00807D3C" w:rsidRDefault="00393697" w:rsidP="007D1A54">
      <w:pPr>
        <w:numPr>
          <w:ilvl w:val="0"/>
          <w:numId w:val="4"/>
        </w:numPr>
        <w:tabs>
          <w:tab w:val="left" w:pos="9356"/>
        </w:tabs>
        <w:spacing w:after="0" w:line="240" w:lineRule="auto"/>
        <w:jc w:val="both"/>
        <w:rPr>
          <w:rFonts w:ascii="Times New Roman" w:hAnsi="Times New Roman"/>
          <w:b/>
          <w:sz w:val="20"/>
          <w:szCs w:val="20"/>
        </w:rPr>
      </w:pPr>
      <w:r w:rsidRPr="00807D3C">
        <w:rPr>
          <w:rFonts w:ascii="Times New Roman" w:hAnsi="Times New Roman"/>
          <w:b/>
          <w:sz w:val="20"/>
          <w:szCs w:val="20"/>
        </w:rPr>
        <w:t xml:space="preserve">Я и моя семья – 4 ч. </w:t>
      </w:r>
    </w:p>
    <w:p w:rsidR="00393697" w:rsidRPr="00807D3C" w:rsidRDefault="00393697" w:rsidP="00554E3D">
      <w:pPr>
        <w:tabs>
          <w:tab w:val="left" w:pos="9356"/>
        </w:tabs>
        <w:spacing w:after="0" w:line="240" w:lineRule="auto"/>
        <w:jc w:val="both"/>
        <w:rPr>
          <w:rFonts w:ascii="Times New Roman" w:hAnsi="Times New Roman"/>
          <w:sz w:val="20"/>
          <w:szCs w:val="20"/>
        </w:rPr>
      </w:pPr>
      <w:r w:rsidRPr="00807D3C">
        <w:rPr>
          <w:rFonts w:ascii="Times New Roman" w:hAnsi="Times New Roman"/>
          <w:sz w:val="20"/>
          <w:szCs w:val="20"/>
        </w:rPr>
        <w:t>Привет!</w:t>
      </w:r>
      <w:r w:rsidR="00F476A7" w:rsidRPr="00807D3C">
        <w:rPr>
          <w:rFonts w:ascii="Times New Roman" w:hAnsi="Times New Roman"/>
          <w:sz w:val="20"/>
          <w:szCs w:val="20"/>
        </w:rPr>
        <w:t>Ч</w:t>
      </w:r>
      <w:r w:rsidRPr="00807D3C">
        <w:rPr>
          <w:rFonts w:ascii="Times New Roman" w:hAnsi="Times New Roman"/>
          <w:sz w:val="20"/>
          <w:szCs w:val="20"/>
        </w:rPr>
        <w:t>лены семьи.Учим названия цветов!</w:t>
      </w:r>
    </w:p>
    <w:p w:rsidR="00393697" w:rsidRPr="00807D3C" w:rsidRDefault="00393697" w:rsidP="00554E3D">
      <w:pPr>
        <w:tabs>
          <w:tab w:val="left" w:pos="9356"/>
        </w:tabs>
        <w:spacing w:after="0" w:line="240" w:lineRule="auto"/>
        <w:jc w:val="both"/>
        <w:rPr>
          <w:rFonts w:ascii="Times New Roman" w:hAnsi="Times New Roman"/>
          <w:b/>
          <w:sz w:val="20"/>
          <w:szCs w:val="20"/>
        </w:rPr>
      </w:pPr>
      <w:r w:rsidRPr="00807D3C">
        <w:rPr>
          <w:rFonts w:ascii="Times New Roman" w:hAnsi="Times New Roman"/>
          <w:b/>
          <w:sz w:val="20"/>
          <w:szCs w:val="20"/>
        </w:rPr>
        <w:t>(</w:t>
      </w:r>
      <w:r w:rsidRPr="00807D3C">
        <w:rPr>
          <w:rFonts w:ascii="Times New Roman" w:hAnsi="Times New Roman"/>
          <w:sz w:val="20"/>
          <w:szCs w:val="20"/>
        </w:rPr>
        <w:t>Введение лексики по теме «Моя семья». Структуры “</w:t>
      </w:r>
      <w:r w:rsidRPr="00807D3C">
        <w:rPr>
          <w:rFonts w:ascii="Times New Roman" w:hAnsi="Times New Roman"/>
          <w:sz w:val="20"/>
          <w:szCs w:val="20"/>
          <w:lang w:val="en-US"/>
        </w:rPr>
        <w:t>Thisis</w:t>
      </w:r>
      <w:r w:rsidRPr="00807D3C">
        <w:rPr>
          <w:rFonts w:ascii="Times New Roman" w:hAnsi="Times New Roman"/>
          <w:sz w:val="20"/>
          <w:szCs w:val="20"/>
        </w:rPr>
        <w:t xml:space="preserve"> …”, “</w:t>
      </w:r>
      <w:r w:rsidRPr="00807D3C">
        <w:rPr>
          <w:rFonts w:ascii="Times New Roman" w:hAnsi="Times New Roman"/>
          <w:sz w:val="20"/>
          <w:szCs w:val="20"/>
          <w:lang w:val="en-US"/>
        </w:rPr>
        <w:t>I</w:t>
      </w:r>
      <w:r w:rsidRPr="00807D3C">
        <w:rPr>
          <w:rFonts w:ascii="Times New Roman" w:hAnsi="Times New Roman"/>
          <w:sz w:val="20"/>
          <w:szCs w:val="20"/>
        </w:rPr>
        <w:t>’</w:t>
      </w:r>
      <w:r w:rsidRPr="00807D3C">
        <w:rPr>
          <w:rFonts w:ascii="Times New Roman" w:hAnsi="Times New Roman"/>
          <w:sz w:val="20"/>
          <w:szCs w:val="20"/>
          <w:lang w:val="en-US"/>
        </w:rPr>
        <w:t>m</w:t>
      </w:r>
      <w:r w:rsidRPr="00807D3C">
        <w:rPr>
          <w:rFonts w:ascii="Times New Roman" w:hAnsi="Times New Roman"/>
          <w:sz w:val="20"/>
          <w:szCs w:val="20"/>
        </w:rPr>
        <w:t>…”.«Кто это?» Отработка лексики по теме «Моя семья» в устной речи. Цвета. Выполнение лексико- грамматических упражнений. Развитие умений и навыков устной речи по теме «Моя семья». Формирование умений и навыков в чтении по теме «Моя семья»</w:t>
      </w:r>
      <w:r w:rsidRPr="00807D3C">
        <w:rPr>
          <w:rFonts w:ascii="Times New Roman" w:hAnsi="Times New Roman"/>
          <w:b/>
          <w:sz w:val="20"/>
          <w:szCs w:val="20"/>
        </w:rPr>
        <w:t>).</w:t>
      </w:r>
    </w:p>
    <w:p w:rsidR="003C0132" w:rsidRPr="00807D3C" w:rsidRDefault="003C0132" w:rsidP="00554E3D">
      <w:pPr>
        <w:tabs>
          <w:tab w:val="left" w:pos="9356"/>
        </w:tabs>
        <w:spacing w:after="0" w:line="240" w:lineRule="auto"/>
        <w:jc w:val="both"/>
        <w:rPr>
          <w:rFonts w:ascii="Times New Roman" w:hAnsi="Times New Roman"/>
          <w:b/>
          <w:sz w:val="20"/>
          <w:szCs w:val="20"/>
        </w:rPr>
      </w:pPr>
    </w:p>
    <w:p w:rsidR="00393697" w:rsidRPr="00807D3C" w:rsidRDefault="00881A10" w:rsidP="007D1A54">
      <w:pPr>
        <w:numPr>
          <w:ilvl w:val="0"/>
          <w:numId w:val="4"/>
        </w:numPr>
        <w:spacing w:after="0" w:line="240" w:lineRule="auto"/>
        <w:jc w:val="both"/>
        <w:rPr>
          <w:rFonts w:ascii="Times New Roman" w:hAnsi="Times New Roman"/>
          <w:b/>
          <w:sz w:val="20"/>
          <w:szCs w:val="20"/>
        </w:rPr>
      </w:pPr>
      <w:r w:rsidRPr="00807D3C">
        <w:rPr>
          <w:rFonts w:ascii="Times New Roman" w:hAnsi="Times New Roman"/>
          <w:b/>
          <w:sz w:val="20"/>
          <w:szCs w:val="20"/>
        </w:rPr>
        <w:t>Мой дом – 11</w:t>
      </w:r>
      <w:r w:rsidR="00393697" w:rsidRPr="00807D3C">
        <w:rPr>
          <w:rFonts w:ascii="Times New Roman" w:hAnsi="Times New Roman"/>
          <w:b/>
          <w:sz w:val="20"/>
          <w:szCs w:val="20"/>
        </w:rPr>
        <w:t xml:space="preserve"> ч. </w:t>
      </w:r>
    </w:p>
    <w:p w:rsidR="00393697" w:rsidRPr="00807D3C" w:rsidRDefault="00393697" w:rsidP="00554E3D">
      <w:pPr>
        <w:spacing w:after="0" w:line="240" w:lineRule="auto"/>
        <w:jc w:val="both"/>
        <w:rPr>
          <w:rFonts w:ascii="Times New Roman" w:hAnsi="Times New Roman"/>
          <w:sz w:val="20"/>
          <w:szCs w:val="20"/>
        </w:rPr>
      </w:pPr>
      <w:r w:rsidRPr="00807D3C">
        <w:rPr>
          <w:rFonts w:ascii="Times New Roman" w:hAnsi="Times New Roman"/>
          <w:sz w:val="20"/>
          <w:szCs w:val="20"/>
        </w:rPr>
        <w:t>Мебель в моей комнате.Домик на дереве.Где Чаклз?</w:t>
      </w:r>
      <w:r w:rsidR="00F510A3" w:rsidRPr="00807D3C">
        <w:rPr>
          <w:rFonts w:ascii="Times New Roman" w:hAnsi="Times New Roman"/>
          <w:sz w:val="20"/>
          <w:szCs w:val="20"/>
        </w:rPr>
        <w:t>Подготовка к контрольной работе. Игра «Теперь я знаю».Контрольная работа по теме «Мой дом»</w:t>
      </w:r>
      <w:r w:rsidR="003C0132" w:rsidRPr="00807D3C">
        <w:rPr>
          <w:rFonts w:ascii="Times New Roman" w:hAnsi="Times New Roman"/>
          <w:sz w:val="20"/>
          <w:szCs w:val="20"/>
        </w:rPr>
        <w:t xml:space="preserve"> (устная часть). </w:t>
      </w:r>
      <w:r w:rsidR="00881A10" w:rsidRPr="00807D3C">
        <w:rPr>
          <w:rFonts w:ascii="Times New Roman" w:hAnsi="Times New Roman"/>
          <w:sz w:val="20"/>
          <w:szCs w:val="20"/>
        </w:rPr>
        <w:t>Контрольная работа по теме «Мой дом»</w:t>
      </w:r>
      <w:r w:rsidR="003C0132" w:rsidRPr="00807D3C">
        <w:rPr>
          <w:rFonts w:ascii="Times New Roman" w:hAnsi="Times New Roman"/>
          <w:sz w:val="20"/>
          <w:szCs w:val="20"/>
        </w:rPr>
        <w:t xml:space="preserve"> (письменна</w:t>
      </w:r>
      <w:r w:rsidR="0055340D" w:rsidRPr="00807D3C">
        <w:rPr>
          <w:rFonts w:ascii="Times New Roman" w:hAnsi="Times New Roman"/>
          <w:sz w:val="20"/>
          <w:szCs w:val="20"/>
        </w:rPr>
        <w:t>я</w:t>
      </w:r>
      <w:r w:rsidR="003C0132" w:rsidRPr="00807D3C">
        <w:rPr>
          <w:rFonts w:ascii="Times New Roman" w:hAnsi="Times New Roman"/>
          <w:sz w:val="20"/>
          <w:szCs w:val="20"/>
        </w:rPr>
        <w:t xml:space="preserve"> часть). </w:t>
      </w:r>
      <w:r w:rsidR="00F510A3" w:rsidRPr="00807D3C">
        <w:rPr>
          <w:rFonts w:ascii="Times New Roman" w:hAnsi="Times New Roman"/>
          <w:sz w:val="20"/>
          <w:szCs w:val="20"/>
        </w:rPr>
        <w:t xml:space="preserve">Анализ контрольной работы. </w:t>
      </w:r>
      <w:r w:rsidR="003C0132" w:rsidRPr="00807D3C">
        <w:rPr>
          <w:rFonts w:ascii="Times New Roman" w:hAnsi="Times New Roman"/>
          <w:sz w:val="20"/>
          <w:szCs w:val="20"/>
        </w:rPr>
        <w:t xml:space="preserve">Проект «Мой дом». </w:t>
      </w:r>
      <w:r w:rsidR="00F510A3" w:rsidRPr="00807D3C">
        <w:rPr>
          <w:rFonts w:ascii="Times New Roman" w:hAnsi="Times New Roman"/>
          <w:sz w:val="20"/>
          <w:szCs w:val="20"/>
        </w:rPr>
        <w:t>Названия комнат.В ванной комнате.</w:t>
      </w:r>
      <w:r w:rsidR="00A5529A" w:rsidRPr="00807D3C">
        <w:rPr>
          <w:rFonts w:ascii="Times New Roman" w:hAnsi="Times New Roman"/>
          <w:sz w:val="20"/>
          <w:szCs w:val="20"/>
        </w:rPr>
        <w:t xml:space="preserve">Сказка о городской и деревенской мышах. </w:t>
      </w:r>
      <w:r w:rsidRPr="00807D3C">
        <w:rPr>
          <w:rFonts w:ascii="Times New Roman" w:hAnsi="Times New Roman"/>
          <w:sz w:val="20"/>
          <w:szCs w:val="20"/>
        </w:rPr>
        <w:t>Сады в Великобритании и России.</w:t>
      </w:r>
    </w:p>
    <w:p w:rsidR="00393697" w:rsidRPr="00807D3C" w:rsidRDefault="00393697" w:rsidP="00554E3D">
      <w:pPr>
        <w:spacing w:after="0" w:line="240" w:lineRule="auto"/>
        <w:jc w:val="both"/>
        <w:rPr>
          <w:rFonts w:ascii="Times New Roman" w:hAnsi="Times New Roman"/>
          <w:b/>
          <w:sz w:val="20"/>
          <w:szCs w:val="20"/>
        </w:rPr>
      </w:pPr>
      <w:r w:rsidRPr="00807D3C">
        <w:rPr>
          <w:rFonts w:ascii="Times New Roman" w:hAnsi="Times New Roman"/>
          <w:b/>
          <w:sz w:val="20"/>
          <w:szCs w:val="20"/>
        </w:rPr>
        <w:t>(</w:t>
      </w:r>
      <w:r w:rsidRPr="00807D3C">
        <w:rPr>
          <w:rFonts w:ascii="Times New Roman" w:hAnsi="Times New Roman"/>
          <w:sz w:val="20"/>
          <w:szCs w:val="20"/>
        </w:rPr>
        <w:t>Мой дом. Введение лексики. Структура “</w:t>
      </w:r>
      <w:r w:rsidRPr="00807D3C">
        <w:rPr>
          <w:rFonts w:ascii="Times New Roman" w:hAnsi="Times New Roman"/>
          <w:sz w:val="20"/>
          <w:szCs w:val="20"/>
          <w:lang w:val="en-US"/>
        </w:rPr>
        <w:t>It</w:t>
      </w:r>
      <w:r w:rsidRPr="00807D3C">
        <w:rPr>
          <w:rFonts w:ascii="Times New Roman" w:hAnsi="Times New Roman"/>
          <w:sz w:val="20"/>
          <w:szCs w:val="20"/>
        </w:rPr>
        <w:t>’</w:t>
      </w:r>
      <w:r w:rsidRPr="00807D3C">
        <w:rPr>
          <w:rFonts w:ascii="Times New Roman" w:hAnsi="Times New Roman"/>
          <w:sz w:val="20"/>
          <w:szCs w:val="20"/>
          <w:lang w:val="en-US"/>
        </w:rPr>
        <w:t>sa</w:t>
      </w:r>
      <w:r w:rsidRPr="00807D3C">
        <w:rPr>
          <w:rFonts w:ascii="Times New Roman" w:hAnsi="Times New Roman"/>
          <w:sz w:val="20"/>
          <w:szCs w:val="20"/>
        </w:rPr>
        <w:t>…’ Что есть в твоем доме? Отработка лексики. Игра «Где Чаклз?» Закрепление лексики. Названия комнат в доме. Работа по картинкам. Вопросительная структура «</w:t>
      </w:r>
      <w:r w:rsidRPr="00807D3C">
        <w:rPr>
          <w:rFonts w:ascii="Times New Roman" w:hAnsi="Times New Roman"/>
          <w:sz w:val="20"/>
          <w:szCs w:val="20"/>
          <w:lang w:val="en-US"/>
        </w:rPr>
        <w:t>Isthebedinthebedroom</w:t>
      </w:r>
      <w:r w:rsidRPr="00807D3C">
        <w:rPr>
          <w:rFonts w:ascii="Times New Roman" w:hAnsi="Times New Roman"/>
          <w:sz w:val="20"/>
          <w:szCs w:val="20"/>
        </w:rPr>
        <w:t>?». Формирование умений и навыков чтения по теме « На кухне ». Моя комната. Монологические высказывания. Добро пожаловать! Это мой дом. Работа с текстом. Текущий контроль по теме «Мой дом»</w:t>
      </w:r>
      <w:r w:rsidRPr="00807D3C">
        <w:rPr>
          <w:rFonts w:ascii="Times New Roman" w:hAnsi="Times New Roman"/>
          <w:b/>
          <w:sz w:val="20"/>
          <w:szCs w:val="20"/>
        </w:rPr>
        <w:t>).</w:t>
      </w:r>
    </w:p>
    <w:p w:rsidR="00912EAD" w:rsidRPr="00807D3C" w:rsidRDefault="00912EAD" w:rsidP="00554E3D">
      <w:pPr>
        <w:spacing w:after="0" w:line="240" w:lineRule="auto"/>
        <w:jc w:val="both"/>
        <w:rPr>
          <w:rFonts w:ascii="Times New Roman" w:hAnsi="Times New Roman"/>
          <w:b/>
          <w:sz w:val="20"/>
          <w:szCs w:val="20"/>
        </w:rPr>
      </w:pPr>
    </w:p>
    <w:p w:rsidR="00393697" w:rsidRPr="00807D3C" w:rsidRDefault="00626164" w:rsidP="007D1A54">
      <w:pPr>
        <w:numPr>
          <w:ilvl w:val="0"/>
          <w:numId w:val="4"/>
        </w:numPr>
        <w:spacing w:after="0" w:line="240" w:lineRule="auto"/>
        <w:jc w:val="both"/>
        <w:rPr>
          <w:rFonts w:ascii="Times New Roman" w:hAnsi="Times New Roman"/>
          <w:b/>
          <w:sz w:val="20"/>
          <w:szCs w:val="20"/>
        </w:rPr>
      </w:pPr>
      <w:r w:rsidRPr="00807D3C">
        <w:rPr>
          <w:rFonts w:ascii="Times New Roman" w:hAnsi="Times New Roman"/>
          <w:b/>
          <w:sz w:val="20"/>
          <w:szCs w:val="20"/>
        </w:rPr>
        <w:t>Моя любимая еда – 12</w:t>
      </w:r>
      <w:r w:rsidR="00393697" w:rsidRPr="00807D3C">
        <w:rPr>
          <w:rFonts w:ascii="Times New Roman" w:hAnsi="Times New Roman"/>
          <w:b/>
          <w:sz w:val="20"/>
          <w:szCs w:val="20"/>
        </w:rPr>
        <w:t xml:space="preserve"> ч. </w:t>
      </w:r>
    </w:p>
    <w:p w:rsidR="00393697" w:rsidRPr="00807D3C" w:rsidRDefault="00393697" w:rsidP="00554E3D">
      <w:pPr>
        <w:spacing w:after="0" w:line="240" w:lineRule="auto"/>
        <w:jc w:val="both"/>
        <w:rPr>
          <w:rFonts w:ascii="Times New Roman" w:hAnsi="Times New Roman"/>
          <w:sz w:val="20"/>
          <w:szCs w:val="20"/>
        </w:rPr>
      </w:pPr>
      <w:r w:rsidRPr="00807D3C">
        <w:rPr>
          <w:rFonts w:ascii="Times New Roman" w:hAnsi="Times New Roman"/>
          <w:sz w:val="20"/>
          <w:szCs w:val="20"/>
        </w:rPr>
        <w:t>Мой день рождения.Устный счет. Числительные от 1 до 10.Аппетитный шоколад.Чем угощают на дне рождения? Любимая еда.  Я люблю кушать…</w:t>
      </w:r>
      <w:r w:rsidR="00626164" w:rsidRPr="00807D3C">
        <w:rPr>
          <w:rFonts w:ascii="Times New Roman" w:hAnsi="Times New Roman"/>
          <w:sz w:val="20"/>
          <w:szCs w:val="20"/>
        </w:rPr>
        <w:t>Подготовка к контрольной работе.</w:t>
      </w:r>
      <w:r w:rsidR="003C0132" w:rsidRPr="00807D3C">
        <w:rPr>
          <w:rFonts w:ascii="Times New Roman" w:hAnsi="Times New Roman"/>
          <w:sz w:val="20"/>
          <w:szCs w:val="20"/>
        </w:rPr>
        <w:t xml:space="preserve">Игра «Теперь я знаю». </w:t>
      </w:r>
      <w:r w:rsidR="00626164" w:rsidRPr="00807D3C">
        <w:rPr>
          <w:rFonts w:ascii="Times New Roman" w:hAnsi="Times New Roman"/>
          <w:sz w:val="20"/>
          <w:szCs w:val="20"/>
        </w:rPr>
        <w:t>Контрольная работа по теме «Моя л</w:t>
      </w:r>
      <w:r w:rsidR="003C0132" w:rsidRPr="00807D3C">
        <w:rPr>
          <w:rFonts w:ascii="Times New Roman" w:hAnsi="Times New Roman"/>
          <w:sz w:val="20"/>
          <w:szCs w:val="20"/>
        </w:rPr>
        <w:t xml:space="preserve">юбимая еда» (устная часть). </w:t>
      </w:r>
      <w:r w:rsidR="00626164" w:rsidRPr="00807D3C">
        <w:rPr>
          <w:rFonts w:ascii="Times New Roman" w:hAnsi="Times New Roman"/>
          <w:sz w:val="20"/>
          <w:szCs w:val="20"/>
        </w:rPr>
        <w:t>Контрольная работа по теме «Моя любимая еда» (</w:t>
      </w:r>
      <w:r w:rsidR="003C0132" w:rsidRPr="00807D3C">
        <w:rPr>
          <w:rFonts w:ascii="Times New Roman" w:hAnsi="Times New Roman"/>
          <w:sz w:val="20"/>
          <w:szCs w:val="20"/>
        </w:rPr>
        <w:t>письменна</w:t>
      </w:r>
      <w:r w:rsidR="00626164" w:rsidRPr="00807D3C">
        <w:rPr>
          <w:rFonts w:ascii="Times New Roman" w:hAnsi="Times New Roman"/>
          <w:sz w:val="20"/>
          <w:szCs w:val="20"/>
        </w:rPr>
        <w:t>я часть).Анализ контрольной работы. Мини- проект «П</w:t>
      </w:r>
      <w:r w:rsidR="003C0132" w:rsidRPr="00807D3C">
        <w:rPr>
          <w:rFonts w:ascii="Times New Roman" w:hAnsi="Times New Roman"/>
          <w:sz w:val="20"/>
          <w:szCs w:val="20"/>
        </w:rPr>
        <w:t xml:space="preserve">оздравительная открытка». </w:t>
      </w:r>
      <w:r w:rsidR="00A5529A" w:rsidRPr="00807D3C">
        <w:rPr>
          <w:rFonts w:ascii="Times New Roman" w:hAnsi="Times New Roman"/>
          <w:sz w:val="20"/>
          <w:szCs w:val="20"/>
        </w:rPr>
        <w:t>Традиционные блюда британской и русской кухни.</w:t>
      </w:r>
      <w:r w:rsidRPr="00807D3C">
        <w:rPr>
          <w:rFonts w:ascii="Times New Roman" w:hAnsi="Times New Roman"/>
          <w:sz w:val="20"/>
          <w:szCs w:val="20"/>
        </w:rPr>
        <w:t>Сказка о городской и деревенской мышах.</w:t>
      </w:r>
    </w:p>
    <w:p w:rsidR="00393697" w:rsidRPr="00807D3C" w:rsidRDefault="00393697" w:rsidP="00554E3D">
      <w:pPr>
        <w:spacing w:after="0" w:line="240" w:lineRule="auto"/>
        <w:jc w:val="both"/>
        <w:rPr>
          <w:rFonts w:ascii="Times New Roman" w:hAnsi="Times New Roman"/>
          <w:b/>
          <w:sz w:val="20"/>
          <w:szCs w:val="20"/>
        </w:rPr>
      </w:pPr>
      <w:r w:rsidRPr="00807D3C">
        <w:rPr>
          <w:rFonts w:ascii="Times New Roman" w:hAnsi="Times New Roman"/>
          <w:b/>
          <w:sz w:val="20"/>
          <w:szCs w:val="20"/>
        </w:rPr>
        <w:t>(</w:t>
      </w:r>
      <w:r w:rsidRPr="00807D3C">
        <w:rPr>
          <w:rFonts w:ascii="Times New Roman" w:hAnsi="Times New Roman"/>
          <w:sz w:val="20"/>
          <w:szCs w:val="20"/>
        </w:rPr>
        <w:t>Сколько тебе лет? Работа с числительными от 1 до 10. Структура “</w:t>
      </w:r>
      <w:r w:rsidRPr="00807D3C">
        <w:rPr>
          <w:rFonts w:ascii="Times New Roman" w:hAnsi="Times New Roman"/>
          <w:sz w:val="20"/>
          <w:szCs w:val="20"/>
          <w:lang w:val="en-US"/>
        </w:rPr>
        <w:t>Howmany</w:t>
      </w:r>
      <w:r w:rsidRPr="00807D3C">
        <w:rPr>
          <w:rFonts w:ascii="Times New Roman" w:hAnsi="Times New Roman"/>
          <w:sz w:val="20"/>
          <w:szCs w:val="20"/>
        </w:rPr>
        <w:t>?” Отработка лексики в лексико- грамматических упражнениях. Я люблю шоколад, а ты? Любимые блюда. Чтение диалогов. Структуры “</w:t>
      </w:r>
      <w:r w:rsidRPr="00807D3C">
        <w:rPr>
          <w:rFonts w:ascii="Times New Roman" w:hAnsi="Times New Roman"/>
          <w:sz w:val="20"/>
          <w:szCs w:val="20"/>
          <w:lang w:val="en-US"/>
        </w:rPr>
        <w:t>Ilike</w:t>
      </w:r>
      <w:r w:rsidRPr="00807D3C">
        <w:rPr>
          <w:rFonts w:ascii="Times New Roman" w:hAnsi="Times New Roman"/>
          <w:sz w:val="20"/>
          <w:szCs w:val="20"/>
        </w:rPr>
        <w:t>/</w:t>
      </w:r>
      <w:r w:rsidRPr="00807D3C">
        <w:rPr>
          <w:rFonts w:ascii="Times New Roman" w:hAnsi="Times New Roman"/>
          <w:sz w:val="20"/>
          <w:szCs w:val="20"/>
          <w:lang w:val="en-US"/>
        </w:rPr>
        <w:t>don</w:t>
      </w:r>
      <w:r w:rsidRPr="00807D3C">
        <w:rPr>
          <w:rFonts w:ascii="Times New Roman" w:hAnsi="Times New Roman"/>
          <w:sz w:val="20"/>
          <w:szCs w:val="20"/>
        </w:rPr>
        <w:t>’</w:t>
      </w:r>
      <w:r w:rsidRPr="00807D3C">
        <w:rPr>
          <w:rFonts w:ascii="Times New Roman" w:hAnsi="Times New Roman"/>
          <w:sz w:val="20"/>
          <w:szCs w:val="20"/>
          <w:lang w:val="en-US"/>
        </w:rPr>
        <w:t>tlike</w:t>
      </w:r>
      <w:r w:rsidRPr="00807D3C">
        <w:rPr>
          <w:rFonts w:ascii="Times New Roman" w:hAnsi="Times New Roman"/>
          <w:sz w:val="20"/>
          <w:szCs w:val="20"/>
        </w:rPr>
        <w:t>”, “</w:t>
      </w:r>
      <w:r w:rsidRPr="00807D3C">
        <w:rPr>
          <w:rFonts w:ascii="Times New Roman" w:hAnsi="Times New Roman"/>
          <w:sz w:val="20"/>
          <w:szCs w:val="20"/>
          <w:lang w:val="en-US"/>
        </w:rPr>
        <w:t>Ihavegot</w:t>
      </w:r>
      <w:r w:rsidRPr="00807D3C">
        <w:rPr>
          <w:rFonts w:ascii="Times New Roman" w:hAnsi="Times New Roman"/>
          <w:sz w:val="20"/>
          <w:szCs w:val="20"/>
        </w:rPr>
        <w:t>”. С Днем рождения! Праздничные блюда. Поздравительная открытка «С Днем рождения!». Формирование умений и навыков в письменной речи. Урок-игра «Отгадай слово». Закрепление</w:t>
      </w:r>
      <w:r w:rsidR="001B3E31" w:rsidRPr="00807D3C">
        <w:rPr>
          <w:rFonts w:ascii="Times New Roman" w:hAnsi="Times New Roman"/>
          <w:sz w:val="20"/>
          <w:szCs w:val="20"/>
        </w:rPr>
        <w:t>. «Числительные, названия блюд»</w:t>
      </w:r>
      <w:r w:rsidRPr="00807D3C">
        <w:rPr>
          <w:rFonts w:ascii="Times New Roman" w:hAnsi="Times New Roman"/>
          <w:b/>
          <w:sz w:val="20"/>
          <w:szCs w:val="20"/>
        </w:rPr>
        <w:t>).</w:t>
      </w:r>
    </w:p>
    <w:p w:rsidR="00912EAD" w:rsidRPr="00807D3C" w:rsidRDefault="00912EAD" w:rsidP="00554E3D">
      <w:pPr>
        <w:spacing w:after="0" w:line="240" w:lineRule="auto"/>
        <w:jc w:val="both"/>
        <w:rPr>
          <w:rFonts w:ascii="Times New Roman" w:hAnsi="Times New Roman"/>
          <w:b/>
          <w:sz w:val="20"/>
          <w:szCs w:val="20"/>
        </w:rPr>
      </w:pPr>
    </w:p>
    <w:p w:rsidR="00393697" w:rsidRPr="00807D3C" w:rsidRDefault="00626164" w:rsidP="007D1A54">
      <w:pPr>
        <w:numPr>
          <w:ilvl w:val="0"/>
          <w:numId w:val="4"/>
        </w:numPr>
        <w:spacing w:after="0" w:line="240" w:lineRule="auto"/>
        <w:jc w:val="both"/>
        <w:rPr>
          <w:rFonts w:ascii="Times New Roman" w:hAnsi="Times New Roman"/>
          <w:b/>
          <w:sz w:val="20"/>
          <w:szCs w:val="20"/>
        </w:rPr>
      </w:pPr>
      <w:r w:rsidRPr="00807D3C">
        <w:rPr>
          <w:rFonts w:ascii="Times New Roman" w:hAnsi="Times New Roman"/>
          <w:b/>
          <w:sz w:val="20"/>
          <w:szCs w:val="20"/>
        </w:rPr>
        <w:lastRenderedPageBreak/>
        <w:t>Мои любимые животные.  – 9</w:t>
      </w:r>
      <w:r w:rsidR="00393697" w:rsidRPr="00807D3C">
        <w:rPr>
          <w:rFonts w:ascii="Times New Roman" w:hAnsi="Times New Roman"/>
          <w:b/>
          <w:sz w:val="20"/>
          <w:szCs w:val="20"/>
        </w:rPr>
        <w:t xml:space="preserve"> ч. </w:t>
      </w:r>
    </w:p>
    <w:p w:rsidR="00393697" w:rsidRPr="00807D3C" w:rsidRDefault="003C0132" w:rsidP="00554E3D">
      <w:pPr>
        <w:spacing w:after="0" w:line="240" w:lineRule="auto"/>
        <w:jc w:val="both"/>
        <w:rPr>
          <w:rFonts w:ascii="Times New Roman" w:hAnsi="Times New Roman"/>
          <w:sz w:val="20"/>
          <w:szCs w:val="20"/>
        </w:rPr>
      </w:pPr>
      <w:r w:rsidRPr="00807D3C">
        <w:rPr>
          <w:rFonts w:ascii="Times New Roman" w:hAnsi="Times New Roman"/>
          <w:sz w:val="20"/>
          <w:szCs w:val="20"/>
        </w:rPr>
        <w:t xml:space="preserve">Мои животные. </w:t>
      </w:r>
      <w:r w:rsidR="00393697" w:rsidRPr="00807D3C">
        <w:rPr>
          <w:rFonts w:ascii="Times New Roman" w:hAnsi="Times New Roman"/>
          <w:sz w:val="20"/>
          <w:szCs w:val="20"/>
        </w:rPr>
        <w:t>Модальный глагол can.Я могу прыгать!А что умеешь делать ты?</w:t>
      </w:r>
      <w:r w:rsidRPr="00807D3C">
        <w:rPr>
          <w:rFonts w:ascii="Times New Roman" w:hAnsi="Times New Roman"/>
          <w:sz w:val="20"/>
          <w:szCs w:val="20"/>
        </w:rPr>
        <w:t xml:space="preserve">В цирке. </w:t>
      </w:r>
      <w:r w:rsidR="00554E3D" w:rsidRPr="00807D3C">
        <w:rPr>
          <w:rFonts w:ascii="Times New Roman" w:hAnsi="Times New Roman"/>
          <w:sz w:val="20"/>
          <w:szCs w:val="20"/>
        </w:rPr>
        <w:t>Животные в цирке.</w:t>
      </w:r>
      <w:r w:rsidR="00A5529A" w:rsidRPr="00807D3C">
        <w:rPr>
          <w:rFonts w:ascii="Times New Roman" w:hAnsi="Times New Roman"/>
          <w:sz w:val="20"/>
          <w:szCs w:val="20"/>
        </w:rPr>
        <w:t xml:space="preserve">Сказка </w:t>
      </w:r>
      <w:r w:rsidR="00AC1327" w:rsidRPr="00807D3C">
        <w:rPr>
          <w:rFonts w:ascii="Times New Roman" w:hAnsi="Times New Roman"/>
          <w:sz w:val="20"/>
          <w:szCs w:val="20"/>
        </w:rPr>
        <w:t>о городской и деревенской мышах</w:t>
      </w:r>
      <w:r w:rsidR="00767C62" w:rsidRPr="00807D3C">
        <w:rPr>
          <w:rFonts w:ascii="Times New Roman" w:hAnsi="Times New Roman"/>
          <w:sz w:val="20"/>
          <w:szCs w:val="20"/>
        </w:rPr>
        <w:t>.</w:t>
      </w:r>
      <w:r w:rsidR="00393697" w:rsidRPr="00807D3C">
        <w:rPr>
          <w:rFonts w:ascii="Times New Roman" w:hAnsi="Times New Roman"/>
          <w:sz w:val="20"/>
          <w:szCs w:val="20"/>
        </w:rPr>
        <w:t>Домашние животные в России и Великобритании.</w:t>
      </w:r>
      <w:r w:rsidR="00AC1327" w:rsidRPr="00807D3C">
        <w:rPr>
          <w:rFonts w:ascii="Times New Roman" w:hAnsi="Times New Roman"/>
          <w:sz w:val="20"/>
          <w:szCs w:val="20"/>
        </w:rPr>
        <w:t xml:space="preserve">Мини - проект «Я умею». </w:t>
      </w:r>
      <w:r w:rsidR="00393697" w:rsidRPr="00807D3C">
        <w:rPr>
          <w:rFonts w:ascii="Times New Roman" w:hAnsi="Times New Roman"/>
          <w:sz w:val="20"/>
          <w:szCs w:val="20"/>
        </w:rPr>
        <w:t>Игра «Теперь я знаю».</w:t>
      </w:r>
    </w:p>
    <w:p w:rsidR="00912EAD" w:rsidRPr="00807D3C" w:rsidRDefault="00393697" w:rsidP="00554E3D">
      <w:pPr>
        <w:spacing w:after="0" w:line="240" w:lineRule="auto"/>
        <w:rPr>
          <w:rFonts w:ascii="Times New Roman" w:hAnsi="Times New Roman"/>
          <w:b/>
          <w:sz w:val="20"/>
          <w:szCs w:val="20"/>
        </w:rPr>
      </w:pPr>
      <w:r w:rsidRPr="00807D3C">
        <w:rPr>
          <w:rFonts w:ascii="Times New Roman" w:hAnsi="Times New Roman"/>
          <w:sz w:val="20"/>
          <w:szCs w:val="20"/>
        </w:rPr>
        <w:t>Поговорим о животных. Структура “</w:t>
      </w:r>
      <w:r w:rsidRPr="00807D3C">
        <w:rPr>
          <w:rFonts w:ascii="Times New Roman" w:hAnsi="Times New Roman"/>
          <w:sz w:val="20"/>
          <w:szCs w:val="20"/>
          <w:lang w:val="en-US"/>
        </w:rPr>
        <w:t>Ican</w:t>
      </w:r>
      <w:r w:rsidRPr="00807D3C">
        <w:rPr>
          <w:rFonts w:ascii="Times New Roman" w:hAnsi="Times New Roman"/>
          <w:sz w:val="20"/>
          <w:szCs w:val="20"/>
        </w:rPr>
        <w:t>”. Знакомство с глаголами движения. Отработка структуры “</w:t>
      </w:r>
      <w:r w:rsidRPr="00807D3C">
        <w:rPr>
          <w:rFonts w:ascii="Times New Roman" w:hAnsi="Times New Roman"/>
          <w:sz w:val="20"/>
          <w:szCs w:val="20"/>
          <w:lang w:val="en-US"/>
        </w:rPr>
        <w:t>IcanJump</w:t>
      </w:r>
      <w:r w:rsidRPr="00807D3C">
        <w:rPr>
          <w:rFonts w:ascii="Times New Roman" w:hAnsi="Times New Roman"/>
          <w:sz w:val="20"/>
          <w:szCs w:val="20"/>
        </w:rPr>
        <w:t>”. Что я умею делать?  Работа с глаголом “</w:t>
      </w:r>
      <w:r w:rsidRPr="00807D3C">
        <w:rPr>
          <w:rFonts w:ascii="Times New Roman" w:hAnsi="Times New Roman"/>
          <w:sz w:val="20"/>
          <w:szCs w:val="20"/>
          <w:lang w:val="en-US"/>
        </w:rPr>
        <w:t>can</w:t>
      </w:r>
      <w:r w:rsidRPr="00807D3C">
        <w:rPr>
          <w:rFonts w:ascii="Times New Roman" w:hAnsi="Times New Roman"/>
          <w:sz w:val="20"/>
          <w:szCs w:val="20"/>
        </w:rPr>
        <w:t>/</w:t>
      </w:r>
      <w:r w:rsidRPr="00807D3C">
        <w:rPr>
          <w:rFonts w:ascii="Times New Roman" w:hAnsi="Times New Roman"/>
          <w:sz w:val="20"/>
          <w:szCs w:val="20"/>
          <w:lang w:val="en-US"/>
        </w:rPr>
        <w:t>can</w:t>
      </w:r>
      <w:r w:rsidRPr="00807D3C">
        <w:rPr>
          <w:rFonts w:ascii="Times New Roman" w:hAnsi="Times New Roman"/>
          <w:sz w:val="20"/>
          <w:szCs w:val="20"/>
        </w:rPr>
        <w:t>’</w:t>
      </w:r>
      <w:r w:rsidRPr="00807D3C">
        <w:rPr>
          <w:rFonts w:ascii="Times New Roman" w:hAnsi="Times New Roman"/>
          <w:sz w:val="20"/>
          <w:szCs w:val="20"/>
          <w:lang w:val="en-US"/>
        </w:rPr>
        <w:t>t</w:t>
      </w:r>
      <w:r w:rsidRPr="00807D3C">
        <w:rPr>
          <w:rFonts w:ascii="Times New Roman" w:hAnsi="Times New Roman"/>
          <w:sz w:val="20"/>
          <w:szCs w:val="20"/>
        </w:rPr>
        <w:t xml:space="preserve">”. Урок-игра «Что умеют делать животные». Контроль навыков и умений аудирования:  «В цирке».  Утвердительные и отрицательные ответы с глаголом </w:t>
      </w:r>
      <w:r w:rsidRPr="00807D3C">
        <w:rPr>
          <w:rFonts w:ascii="Times New Roman" w:hAnsi="Times New Roman"/>
          <w:sz w:val="20"/>
          <w:szCs w:val="20"/>
          <w:lang w:val="en-US"/>
        </w:rPr>
        <w:t>can</w:t>
      </w:r>
      <w:r w:rsidRPr="00807D3C">
        <w:rPr>
          <w:rFonts w:ascii="Times New Roman" w:hAnsi="Times New Roman"/>
          <w:sz w:val="20"/>
          <w:szCs w:val="20"/>
        </w:rPr>
        <w:t>/</w:t>
      </w:r>
      <w:r w:rsidRPr="00807D3C">
        <w:rPr>
          <w:rFonts w:ascii="Times New Roman" w:hAnsi="Times New Roman"/>
          <w:sz w:val="20"/>
          <w:szCs w:val="20"/>
          <w:lang w:val="en-US"/>
        </w:rPr>
        <w:t>can</w:t>
      </w:r>
      <w:r w:rsidRPr="00807D3C">
        <w:rPr>
          <w:rFonts w:ascii="Times New Roman" w:hAnsi="Times New Roman"/>
          <w:sz w:val="20"/>
          <w:szCs w:val="20"/>
        </w:rPr>
        <w:t>’</w:t>
      </w:r>
      <w:r w:rsidRPr="00807D3C">
        <w:rPr>
          <w:rFonts w:ascii="Times New Roman" w:hAnsi="Times New Roman"/>
          <w:sz w:val="20"/>
          <w:szCs w:val="20"/>
          <w:lang w:val="en-US"/>
        </w:rPr>
        <w:t>t</w:t>
      </w:r>
      <w:r w:rsidRPr="00807D3C">
        <w:rPr>
          <w:rFonts w:ascii="Times New Roman" w:hAnsi="Times New Roman"/>
          <w:sz w:val="20"/>
          <w:szCs w:val="20"/>
        </w:rPr>
        <w:t>.</w:t>
      </w:r>
      <w:r w:rsidRPr="00807D3C">
        <w:rPr>
          <w:rFonts w:ascii="Times New Roman" w:hAnsi="Times New Roman"/>
          <w:b/>
          <w:sz w:val="20"/>
          <w:szCs w:val="20"/>
        </w:rPr>
        <w:t>).</w:t>
      </w:r>
    </w:p>
    <w:p w:rsidR="008819BF" w:rsidRPr="00807D3C" w:rsidRDefault="008819BF" w:rsidP="00554E3D">
      <w:pPr>
        <w:spacing w:after="0" w:line="240" w:lineRule="auto"/>
        <w:rPr>
          <w:rFonts w:ascii="Times New Roman" w:hAnsi="Times New Roman"/>
          <w:b/>
          <w:sz w:val="20"/>
          <w:szCs w:val="20"/>
        </w:rPr>
      </w:pPr>
    </w:p>
    <w:p w:rsidR="008819BF" w:rsidRPr="00807D3C" w:rsidRDefault="008819BF" w:rsidP="00554E3D">
      <w:pPr>
        <w:spacing w:after="0" w:line="240" w:lineRule="auto"/>
        <w:rPr>
          <w:rFonts w:ascii="Times New Roman" w:hAnsi="Times New Roman"/>
          <w:sz w:val="20"/>
          <w:szCs w:val="20"/>
        </w:rPr>
      </w:pPr>
    </w:p>
    <w:p w:rsidR="00393697" w:rsidRPr="00807D3C" w:rsidRDefault="00393697" w:rsidP="007D1A54">
      <w:pPr>
        <w:numPr>
          <w:ilvl w:val="0"/>
          <w:numId w:val="4"/>
        </w:numPr>
        <w:spacing w:after="0" w:line="240" w:lineRule="auto"/>
        <w:jc w:val="both"/>
        <w:rPr>
          <w:rFonts w:ascii="Times New Roman" w:hAnsi="Times New Roman"/>
          <w:b/>
          <w:sz w:val="20"/>
          <w:szCs w:val="20"/>
        </w:rPr>
      </w:pPr>
      <w:r w:rsidRPr="00807D3C">
        <w:rPr>
          <w:rFonts w:ascii="Times New Roman" w:hAnsi="Times New Roman"/>
          <w:b/>
          <w:sz w:val="20"/>
          <w:szCs w:val="20"/>
        </w:rPr>
        <w:t>Мои любимые игрушки – 11 ч.</w:t>
      </w:r>
    </w:p>
    <w:p w:rsidR="00A5529A" w:rsidRPr="00807D3C" w:rsidRDefault="008819BF" w:rsidP="00554E3D">
      <w:pPr>
        <w:spacing w:after="0" w:line="240" w:lineRule="auto"/>
        <w:jc w:val="both"/>
        <w:rPr>
          <w:rFonts w:ascii="Times New Roman" w:hAnsi="Times New Roman"/>
          <w:sz w:val="20"/>
          <w:szCs w:val="20"/>
        </w:rPr>
      </w:pPr>
      <w:r w:rsidRPr="00807D3C">
        <w:rPr>
          <w:rFonts w:ascii="Times New Roman" w:hAnsi="Times New Roman"/>
          <w:sz w:val="20"/>
          <w:szCs w:val="20"/>
        </w:rPr>
        <w:t xml:space="preserve">Мои игрушки. </w:t>
      </w:r>
      <w:r w:rsidR="00393697" w:rsidRPr="00807D3C">
        <w:rPr>
          <w:rFonts w:ascii="Times New Roman" w:hAnsi="Times New Roman"/>
          <w:sz w:val="20"/>
          <w:szCs w:val="20"/>
        </w:rPr>
        <w:t>Мои игрушки. Предлоги места.У неё голубые глаза!Части тела.Чудесный медвежонок!</w:t>
      </w:r>
      <w:r w:rsidR="002715B7" w:rsidRPr="00807D3C">
        <w:rPr>
          <w:rFonts w:ascii="Times New Roman" w:hAnsi="Times New Roman"/>
          <w:sz w:val="20"/>
          <w:szCs w:val="20"/>
        </w:rPr>
        <w:t>Подготовка к контрольной работе. Игра «Теперь я знаю».Контрольная работа по теме «Мои любимые игрушки»</w:t>
      </w:r>
      <w:r w:rsidR="00626164" w:rsidRPr="00807D3C">
        <w:rPr>
          <w:rFonts w:ascii="Times New Roman" w:hAnsi="Times New Roman"/>
          <w:sz w:val="20"/>
          <w:szCs w:val="20"/>
        </w:rPr>
        <w:t xml:space="preserve"> (</w:t>
      </w:r>
      <w:r w:rsidRPr="00807D3C">
        <w:rPr>
          <w:rFonts w:ascii="Times New Roman" w:hAnsi="Times New Roman"/>
          <w:sz w:val="20"/>
          <w:szCs w:val="20"/>
        </w:rPr>
        <w:t>устная</w:t>
      </w:r>
      <w:r w:rsidR="00626164" w:rsidRPr="00807D3C">
        <w:rPr>
          <w:rFonts w:ascii="Times New Roman" w:hAnsi="Times New Roman"/>
          <w:sz w:val="20"/>
          <w:szCs w:val="20"/>
        </w:rPr>
        <w:t xml:space="preserve"> часть)</w:t>
      </w:r>
      <w:r w:rsidRPr="00807D3C">
        <w:rPr>
          <w:rFonts w:ascii="Times New Roman" w:hAnsi="Times New Roman"/>
          <w:sz w:val="20"/>
          <w:szCs w:val="20"/>
        </w:rPr>
        <w:t xml:space="preserve">. </w:t>
      </w:r>
      <w:r w:rsidR="00AC1327" w:rsidRPr="00807D3C">
        <w:rPr>
          <w:rFonts w:ascii="Times New Roman" w:hAnsi="Times New Roman"/>
          <w:sz w:val="20"/>
          <w:szCs w:val="20"/>
        </w:rPr>
        <w:t>Контрольная работа по теме «Мои любимые игрушки» (</w:t>
      </w:r>
      <w:r w:rsidRPr="00807D3C">
        <w:rPr>
          <w:rFonts w:ascii="Times New Roman" w:hAnsi="Times New Roman"/>
          <w:sz w:val="20"/>
          <w:szCs w:val="20"/>
        </w:rPr>
        <w:t>письменная</w:t>
      </w:r>
      <w:r w:rsidR="00AC1327" w:rsidRPr="00807D3C">
        <w:rPr>
          <w:rFonts w:ascii="Times New Roman" w:hAnsi="Times New Roman"/>
          <w:sz w:val="20"/>
          <w:szCs w:val="20"/>
        </w:rPr>
        <w:t xml:space="preserve"> часть)</w:t>
      </w:r>
      <w:r w:rsidRPr="00807D3C">
        <w:rPr>
          <w:rFonts w:ascii="Times New Roman" w:hAnsi="Times New Roman"/>
          <w:sz w:val="20"/>
          <w:szCs w:val="20"/>
        </w:rPr>
        <w:t xml:space="preserve">. </w:t>
      </w:r>
      <w:r w:rsidR="002715B7" w:rsidRPr="00807D3C">
        <w:rPr>
          <w:rFonts w:ascii="Times New Roman" w:hAnsi="Times New Roman"/>
          <w:sz w:val="20"/>
          <w:szCs w:val="20"/>
        </w:rPr>
        <w:t>Анализ контрольной работы.</w:t>
      </w:r>
      <w:r w:rsidR="00776BE4" w:rsidRPr="00807D3C">
        <w:rPr>
          <w:rFonts w:ascii="Times New Roman" w:hAnsi="Times New Roman"/>
          <w:sz w:val="20"/>
          <w:szCs w:val="20"/>
        </w:rPr>
        <w:t>Любимые игрушки детей Британии</w:t>
      </w:r>
      <w:r w:rsidR="002715B7" w:rsidRPr="00807D3C">
        <w:rPr>
          <w:rFonts w:ascii="Times New Roman" w:hAnsi="Times New Roman"/>
          <w:sz w:val="20"/>
          <w:szCs w:val="20"/>
        </w:rPr>
        <w:t>.</w:t>
      </w:r>
      <w:r w:rsidR="00776BE4" w:rsidRPr="00807D3C">
        <w:rPr>
          <w:rFonts w:ascii="Times New Roman" w:hAnsi="Times New Roman"/>
          <w:sz w:val="20"/>
          <w:szCs w:val="20"/>
        </w:rPr>
        <w:t xml:space="preserve">Любимые игрушки детей России. </w:t>
      </w:r>
      <w:r w:rsidR="002715B7" w:rsidRPr="00807D3C">
        <w:rPr>
          <w:rFonts w:ascii="Times New Roman" w:hAnsi="Times New Roman"/>
          <w:sz w:val="20"/>
          <w:szCs w:val="20"/>
        </w:rPr>
        <w:t>Сказка о городской и деревенской мышах.</w:t>
      </w:r>
    </w:p>
    <w:p w:rsidR="00393697" w:rsidRPr="00807D3C" w:rsidRDefault="00393697" w:rsidP="00554E3D">
      <w:pPr>
        <w:spacing w:after="0" w:line="240" w:lineRule="auto"/>
        <w:jc w:val="both"/>
        <w:rPr>
          <w:rFonts w:ascii="Times New Roman" w:hAnsi="Times New Roman"/>
          <w:sz w:val="20"/>
          <w:szCs w:val="20"/>
        </w:rPr>
      </w:pPr>
      <w:r w:rsidRPr="00807D3C">
        <w:rPr>
          <w:rFonts w:ascii="Times New Roman" w:hAnsi="Times New Roman"/>
          <w:sz w:val="20"/>
          <w:szCs w:val="20"/>
        </w:rPr>
        <w:t>(Игрушки. Введение лексики. Предлоги места. «Где плюшевый мишка?». Текущий контроль чтения. Закрепление лексики по теме: «Любимые игрушки», структура “</w:t>
      </w:r>
      <w:r w:rsidRPr="00807D3C">
        <w:rPr>
          <w:rFonts w:ascii="Times New Roman" w:hAnsi="Times New Roman"/>
          <w:sz w:val="20"/>
          <w:szCs w:val="20"/>
          <w:lang w:val="en-US"/>
        </w:rPr>
        <w:t>I</w:t>
      </w:r>
      <w:r w:rsidRPr="00807D3C">
        <w:rPr>
          <w:rFonts w:ascii="Times New Roman" w:hAnsi="Times New Roman"/>
          <w:sz w:val="20"/>
          <w:szCs w:val="20"/>
        </w:rPr>
        <w:t>’</w:t>
      </w:r>
      <w:r w:rsidRPr="00807D3C">
        <w:rPr>
          <w:rFonts w:ascii="Times New Roman" w:hAnsi="Times New Roman"/>
          <w:sz w:val="20"/>
          <w:szCs w:val="20"/>
          <w:lang w:val="en-US"/>
        </w:rPr>
        <w:t>vegot</w:t>
      </w:r>
      <w:r w:rsidRPr="00807D3C">
        <w:rPr>
          <w:rFonts w:ascii="Times New Roman" w:hAnsi="Times New Roman"/>
          <w:sz w:val="20"/>
          <w:szCs w:val="20"/>
        </w:rPr>
        <w:t>”. Введение лексики по теме  «Внешность». Мишка Тэдди. Структура “</w:t>
      </w:r>
      <w:r w:rsidRPr="00807D3C">
        <w:rPr>
          <w:rFonts w:ascii="Times New Roman" w:hAnsi="Times New Roman"/>
          <w:sz w:val="20"/>
          <w:szCs w:val="20"/>
          <w:lang w:val="en-US"/>
        </w:rPr>
        <w:t>He</w:t>
      </w:r>
      <w:r w:rsidRPr="00807D3C">
        <w:rPr>
          <w:rFonts w:ascii="Times New Roman" w:hAnsi="Times New Roman"/>
          <w:sz w:val="20"/>
          <w:szCs w:val="20"/>
        </w:rPr>
        <w:t>’</w:t>
      </w:r>
      <w:r w:rsidRPr="00807D3C">
        <w:rPr>
          <w:rFonts w:ascii="Times New Roman" w:hAnsi="Times New Roman"/>
          <w:sz w:val="20"/>
          <w:szCs w:val="20"/>
          <w:lang w:val="en-US"/>
        </w:rPr>
        <w:t>sgot</w:t>
      </w:r>
      <w:r w:rsidRPr="00807D3C">
        <w:rPr>
          <w:rFonts w:ascii="Times New Roman" w:hAnsi="Times New Roman"/>
          <w:sz w:val="20"/>
          <w:szCs w:val="20"/>
        </w:rPr>
        <w:t>”. Контроль умений и навыков чтения: по теме «Внешность». Мой любимый оловянный солдатик. Структура “</w:t>
      </w:r>
      <w:r w:rsidRPr="00807D3C">
        <w:rPr>
          <w:rFonts w:ascii="Times New Roman" w:hAnsi="Times New Roman"/>
          <w:sz w:val="20"/>
          <w:szCs w:val="20"/>
          <w:lang w:val="en-US"/>
        </w:rPr>
        <w:t>It</w:t>
      </w:r>
      <w:r w:rsidRPr="00807D3C">
        <w:rPr>
          <w:rFonts w:ascii="Times New Roman" w:hAnsi="Times New Roman"/>
          <w:sz w:val="20"/>
          <w:szCs w:val="20"/>
        </w:rPr>
        <w:t>’</w:t>
      </w:r>
      <w:r w:rsidRPr="00807D3C">
        <w:rPr>
          <w:rFonts w:ascii="Times New Roman" w:hAnsi="Times New Roman"/>
          <w:sz w:val="20"/>
          <w:szCs w:val="20"/>
          <w:lang w:val="en-US"/>
        </w:rPr>
        <w:t>sgot</w:t>
      </w:r>
      <w:r w:rsidRPr="00807D3C">
        <w:rPr>
          <w:rFonts w:ascii="Times New Roman" w:hAnsi="Times New Roman"/>
          <w:sz w:val="20"/>
          <w:szCs w:val="20"/>
        </w:rPr>
        <w:t>”. Контроль умений и навыков аудирования: «Как я выгляжу». Формирование умений и навыков в чтении по теме «Игрушки». Контроль умений и навыков письменной речи: «Любимая игрушка». Контроль умений и навыков устной речи: по теме «Игрушки»).</w:t>
      </w:r>
    </w:p>
    <w:p w:rsidR="00912EAD" w:rsidRPr="00807D3C" w:rsidRDefault="00912EAD" w:rsidP="00554E3D">
      <w:pPr>
        <w:spacing w:after="0" w:line="240" w:lineRule="auto"/>
        <w:jc w:val="both"/>
        <w:rPr>
          <w:rFonts w:ascii="Times New Roman" w:hAnsi="Times New Roman"/>
          <w:b/>
          <w:sz w:val="20"/>
          <w:szCs w:val="20"/>
        </w:rPr>
      </w:pPr>
    </w:p>
    <w:p w:rsidR="00393697" w:rsidRPr="00807D3C" w:rsidRDefault="00235CAF" w:rsidP="007D1A54">
      <w:pPr>
        <w:numPr>
          <w:ilvl w:val="0"/>
          <w:numId w:val="4"/>
        </w:numPr>
        <w:spacing w:after="0" w:line="240" w:lineRule="auto"/>
        <w:jc w:val="both"/>
        <w:rPr>
          <w:rFonts w:ascii="Times New Roman" w:hAnsi="Times New Roman"/>
          <w:b/>
          <w:sz w:val="20"/>
          <w:szCs w:val="20"/>
        </w:rPr>
      </w:pPr>
      <w:r>
        <w:rPr>
          <w:rFonts w:ascii="Times New Roman" w:hAnsi="Times New Roman"/>
          <w:b/>
          <w:sz w:val="20"/>
          <w:szCs w:val="20"/>
        </w:rPr>
        <w:t>Мои веселые каникулы – 16</w:t>
      </w:r>
      <w:r w:rsidR="00393697" w:rsidRPr="00807D3C">
        <w:rPr>
          <w:rFonts w:ascii="Times New Roman" w:hAnsi="Times New Roman"/>
          <w:b/>
          <w:sz w:val="20"/>
          <w:szCs w:val="20"/>
        </w:rPr>
        <w:t xml:space="preserve"> ч. </w:t>
      </w:r>
    </w:p>
    <w:p w:rsidR="001F78A0" w:rsidRPr="00807D3C" w:rsidRDefault="00393697" w:rsidP="008819BF">
      <w:pPr>
        <w:spacing w:after="0" w:line="240" w:lineRule="auto"/>
        <w:jc w:val="both"/>
        <w:rPr>
          <w:rFonts w:ascii="Times New Roman" w:hAnsi="Times New Roman"/>
          <w:sz w:val="20"/>
          <w:szCs w:val="20"/>
        </w:rPr>
      </w:pPr>
      <w:r w:rsidRPr="00807D3C">
        <w:rPr>
          <w:rFonts w:ascii="Times New Roman" w:hAnsi="Times New Roman"/>
          <w:sz w:val="20"/>
          <w:szCs w:val="20"/>
        </w:rPr>
        <w:t>Одежда.Какая сегодня погода?</w:t>
      </w:r>
      <w:r w:rsidR="00AC1327" w:rsidRPr="00807D3C">
        <w:rPr>
          <w:rFonts w:ascii="Times New Roman" w:hAnsi="Times New Roman"/>
          <w:sz w:val="20"/>
          <w:szCs w:val="20"/>
        </w:rPr>
        <w:t>Ветре</w:t>
      </w:r>
      <w:r w:rsidRPr="00807D3C">
        <w:rPr>
          <w:rFonts w:ascii="Times New Roman" w:hAnsi="Times New Roman"/>
          <w:sz w:val="20"/>
          <w:szCs w:val="20"/>
        </w:rPr>
        <w:t>но!Настоящее длительное время.Волшебный остров.Оденем Ларри и Лулу!Места отдыха в Великобритании и России.Сказка о городской и деревенской мышах.</w:t>
      </w:r>
      <w:r w:rsidR="001F78A0" w:rsidRPr="00807D3C">
        <w:rPr>
          <w:rFonts w:ascii="Times New Roman" w:hAnsi="Times New Roman"/>
          <w:sz w:val="20"/>
          <w:szCs w:val="20"/>
        </w:rPr>
        <w:t xml:space="preserve">Подготовка к контрольной работе. </w:t>
      </w:r>
      <w:r w:rsidRPr="00807D3C">
        <w:rPr>
          <w:rFonts w:ascii="Times New Roman" w:hAnsi="Times New Roman"/>
          <w:sz w:val="20"/>
          <w:szCs w:val="20"/>
        </w:rPr>
        <w:t>Игра «Теперь я знаю».</w:t>
      </w:r>
      <w:r w:rsidR="001F78A0" w:rsidRPr="00807D3C">
        <w:rPr>
          <w:rFonts w:ascii="Times New Roman" w:hAnsi="Times New Roman"/>
          <w:sz w:val="20"/>
          <w:szCs w:val="20"/>
        </w:rPr>
        <w:t>Контрольная работа по теме «Мои весёлые каникулы»</w:t>
      </w:r>
      <w:r w:rsidR="00AC1327" w:rsidRPr="00807D3C">
        <w:rPr>
          <w:rFonts w:ascii="Times New Roman" w:hAnsi="Times New Roman"/>
          <w:sz w:val="20"/>
          <w:szCs w:val="20"/>
        </w:rPr>
        <w:t xml:space="preserve"> (</w:t>
      </w:r>
      <w:r w:rsidR="008819BF" w:rsidRPr="00807D3C">
        <w:rPr>
          <w:rFonts w:ascii="Times New Roman" w:hAnsi="Times New Roman"/>
          <w:sz w:val="20"/>
          <w:szCs w:val="20"/>
        </w:rPr>
        <w:t>устная</w:t>
      </w:r>
      <w:r w:rsidR="00AC1327" w:rsidRPr="00807D3C">
        <w:rPr>
          <w:rFonts w:ascii="Times New Roman" w:hAnsi="Times New Roman"/>
          <w:sz w:val="20"/>
          <w:szCs w:val="20"/>
        </w:rPr>
        <w:t xml:space="preserve"> часть)Контрольная работа по теме «Мои весёлые каникулы» (</w:t>
      </w:r>
      <w:r w:rsidR="008819BF" w:rsidRPr="00807D3C">
        <w:rPr>
          <w:rFonts w:ascii="Times New Roman" w:hAnsi="Times New Roman"/>
          <w:sz w:val="20"/>
          <w:szCs w:val="20"/>
        </w:rPr>
        <w:t>письменная</w:t>
      </w:r>
      <w:r w:rsidR="00AC1327" w:rsidRPr="00807D3C">
        <w:rPr>
          <w:rFonts w:ascii="Times New Roman" w:hAnsi="Times New Roman"/>
          <w:sz w:val="20"/>
          <w:szCs w:val="20"/>
        </w:rPr>
        <w:t xml:space="preserve"> часть)</w:t>
      </w:r>
      <w:r w:rsidR="008819BF" w:rsidRPr="00807D3C">
        <w:rPr>
          <w:rFonts w:ascii="Times New Roman" w:hAnsi="Times New Roman"/>
          <w:sz w:val="20"/>
          <w:szCs w:val="20"/>
        </w:rPr>
        <w:t xml:space="preserve">. </w:t>
      </w:r>
      <w:r w:rsidR="00A5529A" w:rsidRPr="00807D3C">
        <w:rPr>
          <w:rFonts w:ascii="Times New Roman" w:hAnsi="Times New Roman"/>
          <w:sz w:val="20"/>
          <w:szCs w:val="20"/>
        </w:rPr>
        <w:t xml:space="preserve">Анализ контрольной работы. </w:t>
      </w:r>
      <w:r w:rsidR="00AC1327" w:rsidRPr="00807D3C">
        <w:rPr>
          <w:rFonts w:ascii="Times New Roman" w:hAnsi="Times New Roman"/>
          <w:sz w:val="20"/>
          <w:szCs w:val="20"/>
        </w:rPr>
        <w:t>Время шоу!</w:t>
      </w:r>
      <w:r w:rsidR="008819BF" w:rsidRPr="00807D3C">
        <w:rPr>
          <w:rFonts w:ascii="Times New Roman" w:hAnsi="Times New Roman"/>
          <w:sz w:val="20"/>
          <w:szCs w:val="20"/>
        </w:rPr>
        <w:t>Резервные уроки.</w:t>
      </w:r>
    </w:p>
    <w:p w:rsidR="00393697" w:rsidRPr="00807D3C" w:rsidRDefault="00393697" w:rsidP="00C20018">
      <w:pPr>
        <w:spacing w:after="0" w:line="240" w:lineRule="auto"/>
        <w:jc w:val="both"/>
        <w:rPr>
          <w:rFonts w:ascii="Times New Roman" w:hAnsi="Times New Roman"/>
          <w:b/>
          <w:sz w:val="20"/>
          <w:szCs w:val="20"/>
        </w:rPr>
      </w:pPr>
      <w:r w:rsidRPr="00807D3C">
        <w:rPr>
          <w:rFonts w:ascii="Times New Roman" w:hAnsi="Times New Roman"/>
          <w:b/>
          <w:sz w:val="20"/>
          <w:szCs w:val="20"/>
        </w:rPr>
        <w:t>(</w:t>
      </w:r>
      <w:r w:rsidRPr="00807D3C">
        <w:rPr>
          <w:rFonts w:ascii="Times New Roman" w:hAnsi="Times New Roman"/>
          <w:sz w:val="20"/>
          <w:szCs w:val="20"/>
        </w:rPr>
        <w:t>Введение лексики по теме «Летние каникулы».  Одежда в разное время года. Структура “</w:t>
      </w:r>
      <w:r w:rsidRPr="00807D3C">
        <w:rPr>
          <w:rFonts w:ascii="Times New Roman" w:hAnsi="Times New Roman"/>
          <w:sz w:val="20"/>
          <w:szCs w:val="20"/>
          <w:lang w:val="en-US"/>
        </w:rPr>
        <w:t>I</w:t>
      </w:r>
      <w:r w:rsidRPr="00807D3C">
        <w:rPr>
          <w:rFonts w:ascii="Times New Roman" w:hAnsi="Times New Roman"/>
          <w:sz w:val="20"/>
          <w:szCs w:val="20"/>
        </w:rPr>
        <w:t>’</w:t>
      </w:r>
      <w:r w:rsidRPr="00807D3C">
        <w:rPr>
          <w:rFonts w:ascii="Times New Roman" w:hAnsi="Times New Roman"/>
          <w:sz w:val="20"/>
          <w:szCs w:val="20"/>
          <w:lang w:val="en-US"/>
        </w:rPr>
        <w:t>mwearing</w:t>
      </w:r>
      <w:r w:rsidRPr="00807D3C">
        <w:rPr>
          <w:rFonts w:ascii="Times New Roman" w:hAnsi="Times New Roman"/>
          <w:sz w:val="20"/>
          <w:szCs w:val="20"/>
        </w:rPr>
        <w:t xml:space="preserve">”. «Со мной на Волшебный остров». Разучивание стихотворения. Контроль навыков и умений по чтению: «Под парусом в круиз». Лето и другие времена года. Чтение мини-текстов. «Давай поиграем!» Отработка лексики в упражнениях. Контроль умений и навыков устной речи: Мои летние каникулы. Ознакомительное чтение «Я счастлив в своем доме». Урок-игра «Выбери правильный ответ». Найди волшебное слово. Закрепление пройденной   лексики, грамматики. </w:t>
      </w:r>
      <w:r w:rsidRPr="00807D3C">
        <w:rPr>
          <w:rFonts w:ascii="Times New Roman" w:hAnsi="Times New Roman"/>
          <w:b/>
          <w:sz w:val="20"/>
          <w:szCs w:val="20"/>
        </w:rPr>
        <w:t>).</w:t>
      </w:r>
    </w:p>
    <w:p w:rsidR="008819BF" w:rsidRPr="00807D3C" w:rsidRDefault="008819BF" w:rsidP="001B5658">
      <w:pPr>
        <w:pStyle w:val="a3"/>
        <w:rPr>
          <w:rFonts w:ascii="Times New Roman" w:hAnsi="Times New Roman"/>
          <w:b/>
          <w:sz w:val="20"/>
          <w:szCs w:val="20"/>
          <w:lang w:eastAsia="ru-RU"/>
        </w:rPr>
      </w:pPr>
    </w:p>
    <w:p w:rsidR="00E768A4" w:rsidRPr="00807D3C" w:rsidRDefault="002474E1" w:rsidP="007D1A54">
      <w:pPr>
        <w:pStyle w:val="a3"/>
        <w:numPr>
          <w:ilvl w:val="0"/>
          <w:numId w:val="7"/>
        </w:numPr>
        <w:jc w:val="center"/>
        <w:rPr>
          <w:rFonts w:ascii="Times New Roman" w:hAnsi="Times New Roman"/>
          <w:b/>
          <w:sz w:val="20"/>
          <w:szCs w:val="20"/>
        </w:rPr>
      </w:pPr>
      <w:r w:rsidRPr="00807D3C">
        <w:rPr>
          <w:rFonts w:ascii="Times New Roman" w:hAnsi="Times New Roman"/>
          <w:b/>
          <w:sz w:val="20"/>
          <w:szCs w:val="20"/>
        </w:rPr>
        <w:t>СИСТЕМА ОЦЕНКИ ДОСТИЖЕНИЙ УЧАЩИХСЯ ПО АНГЛИЙСКОМУ ЯЗЫКУ.</w:t>
      </w:r>
    </w:p>
    <w:p w:rsidR="00904A97" w:rsidRPr="00807D3C" w:rsidRDefault="002474E1" w:rsidP="002474E1">
      <w:pPr>
        <w:pStyle w:val="a3"/>
        <w:tabs>
          <w:tab w:val="left" w:pos="6420"/>
        </w:tabs>
        <w:rPr>
          <w:rFonts w:ascii="Times New Roman" w:hAnsi="Times New Roman"/>
          <w:sz w:val="20"/>
          <w:szCs w:val="20"/>
        </w:rPr>
      </w:pPr>
      <w:r w:rsidRPr="00807D3C">
        <w:rPr>
          <w:rFonts w:ascii="Times New Roman" w:hAnsi="Times New Roman"/>
          <w:sz w:val="20"/>
          <w:szCs w:val="20"/>
        </w:rPr>
        <w:tab/>
      </w:r>
    </w:p>
    <w:p w:rsidR="00912EAD" w:rsidRPr="00807D3C" w:rsidRDefault="00912EAD" w:rsidP="00E768A4">
      <w:pPr>
        <w:pStyle w:val="a3"/>
        <w:rPr>
          <w:rFonts w:ascii="Times New Roman" w:hAnsi="Times New Roman"/>
          <w:sz w:val="20"/>
          <w:szCs w:val="20"/>
        </w:rPr>
      </w:pPr>
      <w:r w:rsidRPr="00807D3C">
        <w:rPr>
          <w:rFonts w:ascii="Times New Roman" w:hAnsi="Times New Roman"/>
          <w:sz w:val="20"/>
          <w:szCs w:val="20"/>
        </w:rPr>
        <w:t>•</w:t>
      </w:r>
      <w:r w:rsidRPr="00807D3C">
        <w:rPr>
          <w:rFonts w:ascii="Times New Roman" w:hAnsi="Times New Roman"/>
          <w:sz w:val="20"/>
          <w:szCs w:val="20"/>
        </w:rPr>
        <w:tab/>
        <w:t>Письменные и устные задания в учебнике, обобщающие изученный материал</w:t>
      </w:r>
    </w:p>
    <w:p w:rsidR="00912EAD" w:rsidRPr="00807D3C" w:rsidRDefault="00912EAD" w:rsidP="00E768A4">
      <w:pPr>
        <w:pStyle w:val="a3"/>
        <w:rPr>
          <w:rFonts w:ascii="Times New Roman" w:hAnsi="Times New Roman"/>
          <w:sz w:val="20"/>
          <w:szCs w:val="20"/>
        </w:rPr>
      </w:pPr>
      <w:r w:rsidRPr="00807D3C">
        <w:rPr>
          <w:rFonts w:ascii="Times New Roman" w:hAnsi="Times New Roman"/>
          <w:sz w:val="20"/>
          <w:szCs w:val="20"/>
        </w:rPr>
        <w:t>•</w:t>
      </w:r>
      <w:r w:rsidRPr="00807D3C">
        <w:rPr>
          <w:rFonts w:ascii="Times New Roman" w:hAnsi="Times New Roman"/>
          <w:sz w:val="20"/>
          <w:szCs w:val="20"/>
        </w:rPr>
        <w:tab/>
        <w:t>Игры на закрепление изученного языкового материала</w:t>
      </w:r>
    </w:p>
    <w:p w:rsidR="00912EAD" w:rsidRPr="00807D3C" w:rsidRDefault="00912EAD" w:rsidP="00E768A4">
      <w:pPr>
        <w:pStyle w:val="a3"/>
        <w:rPr>
          <w:rFonts w:ascii="Times New Roman" w:hAnsi="Times New Roman"/>
          <w:sz w:val="20"/>
          <w:szCs w:val="20"/>
        </w:rPr>
      </w:pPr>
      <w:r w:rsidRPr="00807D3C">
        <w:rPr>
          <w:rFonts w:ascii="Times New Roman" w:hAnsi="Times New Roman"/>
          <w:sz w:val="20"/>
          <w:szCs w:val="20"/>
        </w:rPr>
        <w:t>•</w:t>
      </w:r>
      <w:r w:rsidRPr="00807D3C">
        <w:rPr>
          <w:rFonts w:ascii="Times New Roman" w:hAnsi="Times New Roman"/>
          <w:sz w:val="20"/>
          <w:szCs w:val="20"/>
        </w:rPr>
        <w:tab/>
        <w:t>Раздел в рабочей тетради на закрепление изученного языкового материала во всех видах речевой деятельности</w:t>
      </w:r>
    </w:p>
    <w:p w:rsidR="00912EAD" w:rsidRPr="00807D3C" w:rsidRDefault="00912EAD" w:rsidP="00E768A4">
      <w:pPr>
        <w:pStyle w:val="a3"/>
        <w:rPr>
          <w:rFonts w:ascii="Times New Roman" w:hAnsi="Times New Roman"/>
          <w:sz w:val="20"/>
          <w:szCs w:val="20"/>
        </w:rPr>
      </w:pPr>
      <w:r w:rsidRPr="00807D3C">
        <w:rPr>
          <w:rFonts w:ascii="Times New Roman" w:hAnsi="Times New Roman"/>
          <w:sz w:val="20"/>
          <w:szCs w:val="20"/>
        </w:rPr>
        <w:t>•</w:t>
      </w:r>
      <w:r w:rsidRPr="00807D3C">
        <w:rPr>
          <w:rFonts w:ascii="Times New Roman" w:hAnsi="Times New Roman"/>
          <w:sz w:val="20"/>
          <w:szCs w:val="20"/>
        </w:rPr>
        <w:tab/>
        <w:t>Задания в учебнике, направленные на самооценку и самоконтроль знаний материала</w:t>
      </w:r>
    </w:p>
    <w:p w:rsidR="00912EAD" w:rsidRPr="00807D3C" w:rsidRDefault="00912EAD" w:rsidP="00E768A4">
      <w:pPr>
        <w:pStyle w:val="a3"/>
        <w:rPr>
          <w:rFonts w:ascii="Times New Roman" w:hAnsi="Times New Roman"/>
          <w:sz w:val="20"/>
          <w:szCs w:val="20"/>
        </w:rPr>
      </w:pPr>
      <w:r w:rsidRPr="00807D3C">
        <w:rPr>
          <w:rFonts w:ascii="Times New Roman" w:hAnsi="Times New Roman"/>
          <w:sz w:val="20"/>
          <w:szCs w:val="20"/>
        </w:rPr>
        <w:t>•</w:t>
      </w:r>
      <w:r w:rsidRPr="00807D3C">
        <w:rPr>
          <w:rFonts w:ascii="Times New Roman" w:hAnsi="Times New Roman"/>
          <w:sz w:val="20"/>
          <w:szCs w:val="20"/>
        </w:rPr>
        <w:tab/>
        <w:t>Тесты из сборника контрольных заданий</w:t>
      </w:r>
    </w:p>
    <w:p w:rsidR="00912EAD" w:rsidRPr="00807D3C" w:rsidRDefault="00912EAD" w:rsidP="00E768A4">
      <w:pPr>
        <w:pStyle w:val="a3"/>
        <w:rPr>
          <w:rFonts w:ascii="Times New Roman" w:hAnsi="Times New Roman"/>
          <w:sz w:val="20"/>
          <w:szCs w:val="20"/>
        </w:rPr>
      </w:pPr>
      <w:r w:rsidRPr="00807D3C">
        <w:rPr>
          <w:rFonts w:ascii="Times New Roman" w:hAnsi="Times New Roman"/>
          <w:sz w:val="20"/>
          <w:szCs w:val="20"/>
        </w:rPr>
        <w:t>•</w:t>
      </w:r>
      <w:r w:rsidRPr="00807D3C">
        <w:rPr>
          <w:rFonts w:ascii="Times New Roman" w:hAnsi="Times New Roman"/>
          <w:sz w:val="20"/>
          <w:szCs w:val="20"/>
        </w:rPr>
        <w:tab/>
        <w:t>Карточки оценки учителем знаний учащихся по каждому модулю (для каждого учащегося)</w:t>
      </w:r>
    </w:p>
    <w:p w:rsidR="00912EAD" w:rsidRPr="00807D3C" w:rsidRDefault="00912EAD" w:rsidP="00E768A4">
      <w:pPr>
        <w:pStyle w:val="a3"/>
        <w:rPr>
          <w:rFonts w:ascii="Times New Roman" w:hAnsi="Times New Roman"/>
          <w:sz w:val="20"/>
          <w:szCs w:val="20"/>
        </w:rPr>
      </w:pPr>
      <w:r w:rsidRPr="00807D3C">
        <w:rPr>
          <w:rFonts w:ascii="Times New Roman" w:hAnsi="Times New Roman"/>
          <w:sz w:val="20"/>
          <w:szCs w:val="20"/>
        </w:rPr>
        <w:t>•</w:t>
      </w:r>
      <w:r w:rsidRPr="00807D3C">
        <w:rPr>
          <w:rFonts w:ascii="Times New Roman" w:hAnsi="Times New Roman"/>
          <w:sz w:val="20"/>
          <w:szCs w:val="20"/>
        </w:rPr>
        <w:tab/>
        <w:t>Карточка итоговой оценки знаний учащихся по каждому модулю (для группы)</w:t>
      </w:r>
    </w:p>
    <w:p w:rsidR="00912EAD" w:rsidRPr="00807D3C" w:rsidRDefault="00912EAD" w:rsidP="00E768A4">
      <w:pPr>
        <w:pStyle w:val="a3"/>
        <w:rPr>
          <w:rFonts w:ascii="Times New Roman" w:hAnsi="Times New Roman"/>
          <w:sz w:val="20"/>
          <w:szCs w:val="20"/>
        </w:rPr>
      </w:pPr>
    </w:p>
    <w:p w:rsidR="00912EAD" w:rsidRPr="00807D3C" w:rsidRDefault="00912EAD" w:rsidP="00E768A4">
      <w:pPr>
        <w:pStyle w:val="a3"/>
        <w:rPr>
          <w:rFonts w:ascii="Times New Roman" w:hAnsi="Times New Roman"/>
          <w:b/>
          <w:sz w:val="20"/>
          <w:szCs w:val="20"/>
        </w:rPr>
      </w:pPr>
      <w:r w:rsidRPr="00807D3C">
        <w:rPr>
          <w:rFonts w:ascii="Times New Roman" w:hAnsi="Times New Roman"/>
          <w:b/>
          <w:sz w:val="20"/>
          <w:szCs w:val="20"/>
        </w:rPr>
        <w:t>Чтение с пониманием основного содержания прочитанного (ознакомительное).</w:t>
      </w:r>
    </w:p>
    <w:p w:rsidR="00C826F4" w:rsidRPr="00807D3C" w:rsidRDefault="00912EAD" w:rsidP="00E768A4">
      <w:pPr>
        <w:pStyle w:val="a3"/>
        <w:rPr>
          <w:rFonts w:ascii="Times New Roman" w:hAnsi="Times New Roman"/>
          <w:sz w:val="20"/>
          <w:szCs w:val="20"/>
        </w:rPr>
      </w:pPr>
      <w:r w:rsidRPr="00807D3C">
        <w:rPr>
          <w:rFonts w:ascii="Times New Roman" w:hAnsi="Times New Roman"/>
          <w:sz w:val="20"/>
          <w:szCs w:val="20"/>
        </w:rPr>
        <w:t xml:space="preserve">Оценка «5» ставится учащемуся, если он понял основное </w:t>
      </w:r>
      <w:r w:rsidR="00C826F4" w:rsidRPr="00807D3C">
        <w:rPr>
          <w:rFonts w:ascii="Times New Roman" w:hAnsi="Times New Roman"/>
          <w:sz w:val="20"/>
          <w:szCs w:val="20"/>
        </w:rPr>
        <w:t>содержание оригинального текста</w:t>
      </w:r>
      <w:r w:rsidRPr="00807D3C">
        <w:rPr>
          <w:rFonts w:ascii="Times New Roman" w:hAnsi="Times New Roman"/>
          <w:sz w:val="20"/>
          <w:szCs w:val="20"/>
        </w:rPr>
        <w:t xml:space="preserve">, умеет догадываться о значении незнакомых </w:t>
      </w:r>
      <w:r w:rsidR="00DE4457" w:rsidRPr="00807D3C">
        <w:rPr>
          <w:rFonts w:ascii="Times New Roman" w:hAnsi="Times New Roman"/>
          <w:sz w:val="20"/>
          <w:szCs w:val="20"/>
        </w:rPr>
        <w:t xml:space="preserve">слов из контекста по сходству с </w:t>
      </w:r>
      <w:r w:rsidRPr="00807D3C">
        <w:rPr>
          <w:rFonts w:ascii="Times New Roman" w:hAnsi="Times New Roman"/>
          <w:sz w:val="20"/>
          <w:szCs w:val="20"/>
        </w:rPr>
        <w:t xml:space="preserve">родным языком. </w:t>
      </w:r>
    </w:p>
    <w:p w:rsidR="00C826F4" w:rsidRPr="00807D3C" w:rsidRDefault="00912EAD" w:rsidP="00E768A4">
      <w:pPr>
        <w:pStyle w:val="a3"/>
        <w:rPr>
          <w:rFonts w:ascii="Times New Roman" w:hAnsi="Times New Roman"/>
          <w:sz w:val="20"/>
          <w:szCs w:val="20"/>
        </w:rPr>
      </w:pPr>
      <w:r w:rsidRPr="00807D3C">
        <w:rPr>
          <w:rFonts w:ascii="Times New Roman" w:hAnsi="Times New Roman"/>
          <w:sz w:val="20"/>
          <w:szCs w:val="20"/>
        </w:rPr>
        <w:t>Оценка «4» ставится ученику, если он понял основное с</w:t>
      </w:r>
      <w:r w:rsidR="00C826F4" w:rsidRPr="00807D3C">
        <w:rPr>
          <w:rFonts w:ascii="Times New Roman" w:hAnsi="Times New Roman"/>
          <w:sz w:val="20"/>
          <w:szCs w:val="20"/>
        </w:rPr>
        <w:t xml:space="preserve">одержание оригинального текста. </w:t>
      </w:r>
      <w:r w:rsidRPr="00807D3C">
        <w:rPr>
          <w:rFonts w:ascii="Times New Roman" w:hAnsi="Times New Roman"/>
          <w:sz w:val="20"/>
          <w:szCs w:val="20"/>
        </w:rPr>
        <w:t>Однако у него недостаточно развита языковая догадка, и он затрудняется в поним</w:t>
      </w:r>
      <w:r w:rsidR="00C826F4" w:rsidRPr="00807D3C">
        <w:rPr>
          <w:rFonts w:ascii="Times New Roman" w:hAnsi="Times New Roman"/>
          <w:sz w:val="20"/>
          <w:szCs w:val="20"/>
        </w:rPr>
        <w:t>ании некоторых незнакомых слов.</w:t>
      </w:r>
    </w:p>
    <w:p w:rsidR="00912EAD" w:rsidRPr="00807D3C" w:rsidRDefault="00912EAD" w:rsidP="00E768A4">
      <w:pPr>
        <w:pStyle w:val="a3"/>
        <w:rPr>
          <w:rFonts w:ascii="Times New Roman" w:hAnsi="Times New Roman"/>
          <w:sz w:val="20"/>
          <w:szCs w:val="20"/>
        </w:rPr>
      </w:pPr>
      <w:r w:rsidRPr="00807D3C">
        <w:rPr>
          <w:rFonts w:ascii="Times New Roman" w:hAnsi="Times New Roman"/>
          <w:sz w:val="20"/>
          <w:szCs w:val="20"/>
        </w:rPr>
        <w:t>Оценка «3» ставится школьнику, который не совсем точно понял основное содержание прочитанного</w:t>
      </w:r>
      <w:r w:rsidR="00C826F4" w:rsidRPr="00807D3C">
        <w:rPr>
          <w:rFonts w:ascii="Times New Roman" w:hAnsi="Times New Roman"/>
          <w:sz w:val="20"/>
          <w:szCs w:val="20"/>
        </w:rPr>
        <w:t xml:space="preserve">, </w:t>
      </w:r>
      <w:r w:rsidRPr="00807D3C">
        <w:rPr>
          <w:rFonts w:ascii="Times New Roman" w:hAnsi="Times New Roman"/>
          <w:sz w:val="20"/>
          <w:szCs w:val="20"/>
        </w:rPr>
        <w:t>совсем не развита языковая догадка.</w:t>
      </w:r>
    </w:p>
    <w:p w:rsidR="00C826F4" w:rsidRPr="00807D3C" w:rsidRDefault="00C826F4" w:rsidP="00E768A4">
      <w:pPr>
        <w:pStyle w:val="a3"/>
        <w:rPr>
          <w:rFonts w:ascii="Times New Roman" w:hAnsi="Times New Roman"/>
          <w:sz w:val="20"/>
          <w:szCs w:val="20"/>
        </w:rPr>
      </w:pPr>
    </w:p>
    <w:p w:rsidR="00912EAD" w:rsidRPr="00807D3C" w:rsidRDefault="00912EAD" w:rsidP="00E768A4">
      <w:pPr>
        <w:pStyle w:val="a3"/>
        <w:rPr>
          <w:rFonts w:ascii="Times New Roman" w:hAnsi="Times New Roman"/>
          <w:b/>
          <w:sz w:val="20"/>
          <w:szCs w:val="20"/>
        </w:rPr>
      </w:pPr>
      <w:r w:rsidRPr="00807D3C">
        <w:rPr>
          <w:rFonts w:ascii="Times New Roman" w:hAnsi="Times New Roman"/>
          <w:b/>
          <w:sz w:val="20"/>
          <w:szCs w:val="20"/>
        </w:rPr>
        <w:t>Аудирование</w:t>
      </w:r>
    </w:p>
    <w:p w:rsidR="00912EAD" w:rsidRPr="00807D3C" w:rsidRDefault="00912EAD" w:rsidP="00E768A4">
      <w:pPr>
        <w:pStyle w:val="a3"/>
        <w:rPr>
          <w:rFonts w:ascii="Times New Roman" w:hAnsi="Times New Roman"/>
          <w:sz w:val="20"/>
          <w:szCs w:val="20"/>
        </w:rPr>
      </w:pPr>
      <w:r w:rsidRPr="00807D3C">
        <w:rPr>
          <w:rFonts w:ascii="Times New Roman" w:hAnsi="Times New Roman"/>
          <w:sz w:val="20"/>
          <w:szCs w:val="20"/>
        </w:rPr>
        <w:t>Оценка «5» ставится ученику,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(например найти ту или иную радиопередачу).</w:t>
      </w:r>
    </w:p>
    <w:p w:rsidR="00912EAD" w:rsidRPr="00807D3C" w:rsidRDefault="00912EAD" w:rsidP="00E768A4">
      <w:pPr>
        <w:pStyle w:val="a3"/>
        <w:rPr>
          <w:rFonts w:ascii="Times New Roman" w:hAnsi="Times New Roman"/>
          <w:sz w:val="20"/>
          <w:szCs w:val="20"/>
        </w:rPr>
      </w:pPr>
      <w:r w:rsidRPr="00807D3C">
        <w:rPr>
          <w:rFonts w:ascii="Times New Roman" w:hAnsi="Times New Roman"/>
          <w:sz w:val="20"/>
          <w:szCs w:val="20"/>
        </w:rPr>
        <w:t>Оценка «4» ставится ученику, который понял не все основные факты. При решении коммуникативной задачи он использовал только 2/3 информации.</w:t>
      </w:r>
    </w:p>
    <w:p w:rsidR="00912EAD" w:rsidRPr="00807D3C" w:rsidRDefault="00912EAD" w:rsidP="00E768A4">
      <w:pPr>
        <w:pStyle w:val="a3"/>
        <w:rPr>
          <w:rFonts w:ascii="Times New Roman" w:hAnsi="Times New Roman"/>
          <w:sz w:val="20"/>
          <w:szCs w:val="20"/>
        </w:rPr>
      </w:pPr>
      <w:r w:rsidRPr="00807D3C">
        <w:rPr>
          <w:rFonts w:ascii="Times New Roman" w:hAnsi="Times New Roman"/>
          <w:sz w:val="20"/>
          <w:szCs w:val="20"/>
        </w:rPr>
        <w:t>Оценка «3» свидетельствует, что ученик понял только 50 % текста. Отдельные факты понял неправильно. Не сумел полностью решить поставленную перед ним коммуникативную задачу.</w:t>
      </w:r>
    </w:p>
    <w:p w:rsidR="00C826F4" w:rsidRPr="00807D3C" w:rsidRDefault="00C826F4" w:rsidP="00E768A4">
      <w:pPr>
        <w:pStyle w:val="a3"/>
        <w:rPr>
          <w:rFonts w:ascii="Times New Roman" w:hAnsi="Times New Roman"/>
          <w:sz w:val="20"/>
          <w:szCs w:val="20"/>
        </w:rPr>
      </w:pPr>
    </w:p>
    <w:p w:rsidR="00912EAD" w:rsidRPr="00807D3C" w:rsidRDefault="00904A97" w:rsidP="00E768A4">
      <w:pPr>
        <w:pStyle w:val="a3"/>
        <w:rPr>
          <w:rFonts w:ascii="Times New Roman" w:hAnsi="Times New Roman"/>
          <w:b/>
          <w:sz w:val="20"/>
          <w:szCs w:val="20"/>
        </w:rPr>
      </w:pPr>
      <w:r w:rsidRPr="00807D3C">
        <w:rPr>
          <w:rFonts w:ascii="Times New Roman" w:hAnsi="Times New Roman"/>
          <w:b/>
          <w:sz w:val="20"/>
          <w:szCs w:val="20"/>
        </w:rPr>
        <w:t xml:space="preserve">Устная речь. </w:t>
      </w:r>
      <w:r w:rsidR="00912EAD" w:rsidRPr="00807D3C">
        <w:rPr>
          <w:rFonts w:ascii="Times New Roman" w:hAnsi="Times New Roman"/>
          <w:b/>
          <w:sz w:val="20"/>
          <w:szCs w:val="20"/>
        </w:rPr>
        <w:t>Монологическая форма.</w:t>
      </w:r>
    </w:p>
    <w:p w:rsidR="00912EAD" w:rsidRPr="00807D3C" w:rsidRDefault="00912EAD" w:rsidP="00E768A4">
      <w:pPr>
        <w:pStyle w:val="a3"/>
        <w:rPr>
          <w:rFonts w:ascii="Times New Roman" w:hAnsi="Times New Roman"/>
          <w:sz w:val="20"/>
          <w:szCs w:val="20"/>
        </w:rPr>
      </w:pPr>
      <w:r w:rsidRPr="00807D3C">
        <w:rPr>
          <w:rFonts w:ascii="Times New Roman" w:hAnsi="Times New Roman"/>
          <w:sz w:val="20"/>
          <w:szCs w:val="20"/>
        </w:rPr>
        <w:t xml:space="preserve">«5». Учащийся строит монологическое высказывание в соответствии с коммуникативной задачей, сформулированной в задании. Ошибки практически отсутствуют. </w:t>
      </w:r>
      <w:r w:rsidR="00DE4457" w:rsidRPr="00807D3C">
        <w:rPr>
          <w:rFonts w:ascii="Times New Roman" w:hAnsi="Times New Roman"/>
          <w:sz w:val="20"/>
          <w:szCs w:val="20"/>
        </w:rPr>
        <w:t>Объём высказывания не менее 2</w:t>
      </w:r>
      <w:r w:rsidRPr="00807D3C">
        <w:rPr>
          <w:rFonts w:ascii="Times New Roman" w:hAnsi="Times New Roman"/>
          <w:sz w:val="20"/>
          <w:szCs w:val="20"/>
        </w:rPr>
        <w:t xml:space="preserve"> фраз.</w:t>
      </w:r>
    </w:p>
    <w:p w:rsidR="00912EAD" w:rsidRPr="00807D3C" w:rsidRDefault="00912EAD" w:rsidP="00E768A4">
      <w:pPr>
        <w:pStyle w:val="a3"/>
        <w:rPr>
          <w:rFonts w:ascii="Times New Roman" w:hAnsi="Times New Roman"/>
          <w:sz w:val="20"/>
          <w:szCs w:val="20"/>
        </w:rPr>
      </w:pPr>
      <w:r w:rsidRPr="00807D3C">
        <w:rPr>
          <w:rFonts w:ascii="Times New Roman" w:hAnsi="Times New Roman"/>
          <w:sz w:val="20"/>
          <w:szCs w:val="20"/>
        </w:rPr>
        <w:t xml:space="preserve">«4». Учащийся строит монологическое высказывание в соответствии с коммуникативной задачей, сформулированной в задании. Учащийся допускает отдельные лексические или грамматические ошибки, которые не препятствуют пониманию его речи. Объём </w:t>
      </w:r>
      <w:r w:rsidR="00DE4457" w:rsidRPr="00807D3C">
        <w:rPr>
          <w:rFonts w:ascii="Times New Roman" w:hAnsi="Times New Roman"/>
          <w:sz w:val="20"/>
          <w:szCs w:val="20"/>
        </w:rPr>
        <w:t>высказывания не менее 1-2</w:t>
      </w:r>
      <w:r w:rsidRPr="00807D3C">
        <w:rPr>
          <w:rFonts w:ascii="Times New Roman" w:hAnsi="Times New Roman"/>
          <w:sz w:val="20"/>
          <w:szCs w:val="20"/>
        </w:rPr>
        <w:t xml:space="preserve"> фраз.</w:t>
      </w:r>
    </w:p>
    <w:p w:rsidR="00912EAD" w:rsidRPr="00807D3C" w:rsidRDefault="00912EAD" w:rsidP="00E768A4">
      <w:pPr>
        <w:pStyle w:val="a3"/>
        <w:rPr>
          <w:rFonts w:ascii="Times New Roman" w:hAnsi="Times New Roman"/>
          <w:sz w:val="20"/>
          <w:szCs w:val="20"/>
        </w:rPr>
      </w:pPr>
      <w:r w:rsidRPr="00807D3C">
        <w:rPr>
          <w:rFonts w:ascii="Times New Roman" w:hAnsi="Times New Roman"/>
          <w:sz w:val="20"/>
          <w:szCs w:val="20"/>
        </w:rPr>
        <w:lastRenderedPageBreak/>
        <w:t xml:space="preserve">«3». Учащийся строит монологическое высказывание в соответствии с коммуникативной задачей, сформулированной в задании. Но высказывание не всегда логично, имеются повторы. Допускаются лексические и грамматические ошибки, которые затрудняют понимание. Объём высказывания </w:t>
      </w:r>
      <w:r w:rsidR="00C826F4" w:rsidRPr="00807D3C">
        <w:rPr>
          <w:rFonts w:ascii="Times New Roman" w:hAnsi="Times New Roman"/>
          <w:sz w:val="20"/>
          <w:szCs w:val="20"/>
        </w:rPr>
        <w:t xml:space="preserve">–1 </w:t>
      </w:r>
      <w:r w:rsidRPr="00807D3C">
        <w:rPr>
          <w:rFonts w:ascii="Times New Roman" w:hAnsi="Times New Roman"/>
          <w:sz w:val="20"/>
          <w:szCs w:val="20"/>
        </w:rPr>
        <w:t>фраз</w:t>
      </w:r>
      <w:r w:rsidR="00C826F4" w:rsidRPr="00807D3C">
        <w:rPr>
          <w:rFonts w:ascii="Times New Roman" w:hAnsi="Times New Roman"/>
          <w:sz w:val="20"/>
          <w:szCs w:val="20"/>
        </w:rPr>
        <w:t>а</w:t>
      </w:r>
      <w:r w:rsidRPr="00807D3C">
        <w:rPr>
          <w:rFonts w:ascii="Times New Roman" w:hAnsi="Times New Roman"/>
          <w:sz w:val="20"/>
          <w:szCs w:val="20"/>
        </w:rPr>
        <w:t>.</w:t>
      </w:r>
    </w:p>
    <w:p w:rsidR="00C826F4" w:rsidRPr="00807D3C" w:rsidRDefault="00C826F4" w:rsidP="00E768A4">
      <w:pPr>
        <w:pStyle w:val="a3"/>
        <w:rPr>
          <w:rFonts w:ascii="Times New Roman" w:hAnsi="Times New Roman"/>
          <w:sz w:val="20"/>
          <w:szCs w:val="20"/>
        </w:rPr>
      </w:pPr>
    </w:p>
    <w:p w:rsidR="00912EAD" w:rsidRPr="00807D3C" w:rsidRDefault="00904A97" w:rsidP="00E768A4">
      <w:pPr>
        <w:pStyle w:val="a3"/>
        <w:rPr>
          <w:rFonts w:ascii="Times New Roman" w:hAnsi="Times New Roman"/>
          <w:sz w:val="20"/>
          <w:szCs w:val="20"/>
        </w:rPr>
      </w:pPr>
      <w:r w:rsidRPr="00807D3C">
        <w:rPr>
          <w:rFonts w:ascii="Times New Roman" w:hAnsi="Times New Roman"/>
          <w:b/>
          <w:sz w:val="20"/>
          <w:szCs w:val="20"/>
        </w:rPr>
        <w:t xml:space="preserve">Устная речь. </w:t>
      </w:r>
      <w:r w:rsidR="00912EAD" w:rsidRPr="00807D3C">
        <w:rPr>
          <w:rFonts w:ascii="Times New Roman" w:hAnsi="Times New Roman"/>
          <w:b/>
          <w:sz w:val="20"/>
          <w:szCs w:val="20"/>
        </w:rPr>
        <w:t>Диалогическая форма.</w:t>
      </w:r>
    </w:p>
    <w:p w:rsidR="00912EAD" w:rsidRPr="00807D3C" w:rsidRDefault="00912EAD" w:rsidP="00E768A4">
      <w:pPr>
        <w:pStyle w:val="a3"/>
        <w:rPr>
          <w:rFonts w:ascii="Times New Roman" w:hAnsi="Times New Roman"/>
          <w:sz w:val="20"/>
          <w:szCs w:val="20"/>
        </w:rPr>
      </w:pPr>
      <w:r w:rsidRPr="00807D3C">
        <w:rPr>
          <w:rFonts w:ascii="Times New Roman" w:hAnsi="Times New Roman"/>
          <w:sz w:val="20"/>
          <w:szCs w:val="20"/>
        </w:rPr>
        <w:t>«5». Учащийся логично строит диалогическое общение в соответствии с коммуникативной задачей</w:t>
      </w:r>
      <w:r w:rsidR="00C826F4" w:rsidRPr="00807D3C">
        <w:rPr>
          <w:rFonts w:ascii="Times New Roman" w:hAnsi="Times New Roman"/>
          <w:sz w:val="20"/>
          <w:szCs w:val="20"/>
        </w:rPr>
        <w:t xml:space="preserve">; </w:t>
      </w:r>
      <w:r w:rsidRPr="00807D3C">
        <w:rPr>
          <w:rFonts w:ascii="Times New Roman" w:hAnsi="Times New Roman"/>
          <w:sz w:val="20"/>
          <w:szCs w:val="20"/>
        </w:rPr>
        <w:t>способен начать, поддержать и закончить разговор. Ошибки практически отсутствуют. Речь понятна: практически в</w:t>
      </w:r>
      <w:r w:rsidR="00C826F4" w:rsidRPr="00807D3C">
        <w:rPr>
          <w:rFonts w:ascii="Times New Roman" w:hAnsi="Times New Roman"/>
          <w:sz w:val="20"/>
          <w:szCs w:val="20"/>
        </w:rPr>
        <w:t xml:space="preserve">се звуки произносятся правильно. </w:t>
      </w:r>
      <w:r w:rsidR="00BA40F2" w:rsidRPr="00807D3C">
        <w:rPr>
          <w:rFonts w:ascii="Times New Roman" w:hAnsi="Times New Roman"/>
          <w:sz w:val="20"/>
          <w:szCs w:val="20"/>
        </w:rPr>
        <w:t>Объём высказывания не менее 2-3</w:t>
      </w:r>
      <w:r w:rsidRPr="00807D3C">
        <w:rPr>
          <w:rFonts w:ascii="Times New Roman" w:hAnsi="Times New Roman"/>
          <w:sz w:val="20"/>
          <w:szCs w:val="20"/>
        </w:rPr>
        <w:t xml:space="preserve"> реплик с каждой стороны. </w:t>
      </w:r>
    </w:p>
    <w:p w:rsidR="00912EAD" w:rsidRPr="00807D3C" w:rsidRDefault="00912EAD" w:rsidP="00E768A4">
      <w:pPr>
        <w:pStyle w:val="a3"/>
        <w:rPr>
          <w:rFonts w:ascii="Times New Roman" w:hAnsi="Times New Roman"/>
          <w:sz w:val="20"/>
          <w:szCs w:val="20"/>
        </w:rPr>
      </w:pPr>
      <w:r w:rsidRPr="00807D3C">
        <w:rPr>
          <w:rFonts w:ascii="Times New Roman" w:hAnsi="Times New Roman"/>
          <w:sz w:val="20"/>
          <w:szCs w:val="20"/>
        </w:rPr>
        <w:t>«4». Учащийся логично строит диалогическое общение в соответс</w:t>
      </w:r>
      <w:r w:rsidR="00C826F4" w:rsidRPr="00807D3C">
        <w:rPr>
          <w:rFonts w:ascii="Times New Roman" w:hAnsi="Times New Roman"/>
          <w:sz w:val="20"/>
          <w:szCs w:val="20"/>
        </w:rPr>
        <w:t xml:space="preserve">твии с коммуникативной задачей; </w:t>
      </w:r>
      <w:r w:rsidRPr="00807D3C">
        <w:rPr>
          <w:rFonts w:ascii="Times New Roman" w:hAnsi="Times New Roman"/>
          <w:sz w:val="20"/>
          <w:szCs w:val="20"/>
        </w:rPr>
        <w:t>способен начать, поддержать и закончить разговор. Могут допускаться некоторые лексико-грамматические ошибки, не препятствующие пониманию. Речь понятна: практически все звуки произносятся правильно, в основном со</w:t>
      </w:r>
      <w:r w:rsidR="00C826F4" w:rsidRPr="00807D3C">
        <w:rPr>
          <w:rFonts w:ascii="Times New Roman" w:hAnsi="Times New Roman"/>
          <w:sz w:val="20"/>
          <w:szCs w:val="20"/>
        </w:rPr>
        <w:t xml:space="preserve">блюдается правильная интонация. </w:t>
      </w:r>
      <w:r w:rsidR="00BA40F2" w:rsidRPr="00807D3C">
        <w:rPr>
          <w:rFonts w:ascii="Times New Roman" w:hAnsi="Times New Roman"/>
          <w:sz w:val="20"/>
          <w:szCs w:val="20"/>
        </w:rPr>
        <w:t>Объём высказывания не менее 2</w:t>
      </w:r>
      <w:r w:rsidRPr="00807D3C">
        <w:rPr>
          <w:rFonts w:ascii="Times New Roman" w:hAnsi="Times New Roman"/>
          <w:sz w:val="20"/>
          <w:szCs w:val="20"/>
        </w:rPr>
        <w:t xml:space="preserve"> реплик с каждой стороны. </w:t>
      </w:r>
    </w:p>
    <w:p w:rsidR="00912EAD" w:rsidRPr="00807D3C" w:rsidRDefault="00912EAD" w:rsidP="00E768A4">
      <w:pPr>
        <w:pStyle w:val="a3"/>
        <w:rPr>
          <w:rFonts w:ascii="Times New Roman" w:hAnsi="Times New Roman"/>
          <w:sz w:val="20"/>
          <w:szCs w:val="20"/>
        </w:rPr>
      </w:pPr>
      <w:r w:rsidRPr="00807D3C">
        <w:rPr>
          <w:rFonts w:ascii="Times New Roman" w:hAnsi="Times New Roman"/>
          <w:sz w:val="20"/>
          <w:szCs w:val="20"/>
        </w:rPr>
        <w:t>«3». Учащийся строит диалогическое общение в соответствии с коммуникативной задачей. Однако учащийся не стремится поддерживать беседу. Фонематические, лексические и грамматические ошибки не затрудняют общение. Но встречаются нарушения в использовании лексики. Допускаются отдельны</w:t>
      </w:r>
      <w:r w:rsidR="00C826F4" w:rsidRPr="00807D3C">
        <w:rPr>
          <w:rFonts w:ascii="Times New Roman" w:hAnsi="Times New Roman"/>
          <w:sz w:val="20"/>
          <w:szCs w:val="20"/>
        </w:rPr>
        <w:t xml:space="preserve">е грубые грамматические ошибки. </w:t>
      </w:r>
      <w:r w:rsidR="00BA40F2" w:rsidRPr="00807D3C">
        <w:rPr>
          <w:rFonts w:ascii="Times New Roman" w:hAnsi="Times New Roman"/>
          <w:sz w:val="20"/>
          <w:szCs w:val="20"/>
        </w:rPr>
        <w:t>Объём высказывания - менее 2</w:t>
      </w:r>
      <w:r w:rsidRPr="00807D3C">
        <w:rPr>
          <w:rFonts w:ascii="Times New Roman" w:hAnsi="Times New Roman"/>
          <w:sz w:val="20"/>
          <w:szCs w:val="20"/>
        </w:rPr>
        <w:t xml:space="preserve"> реплик с каждой стороны. </w:t>
      </w:r>
    </w:p>
    <w:p w:rsidR="00C826F4" w:rsidRPr="00807D3C" w:rsidRDefault="00C826F4" w:rsidP="00E768A4">
      <w:pPr>
        <w:pStyle w:val="a3"/>
        <w:rPr>
          <w:rFonts w:ascii="Times New Roman" w:hAnsi="Times New Roman"/>
          <w:sz w:val="20"/>
          <w:szCs w:val="20"/>
        </w:rPr>
      </w:pPr>
    </w:p>
    <w:p w:rsidR="00912EAD" w:rsidRPr="00807D3C" w:rsidRDefault="00912EAD" w:rsidP="00E768A4">
      <w:pPr>
        <w:pStyle w:val="a3"/>
        <w:rPr>
          <w:rFonts w:ascii="Times New Roman" w:hAnsi="Times New Roman"/>
          <w:b/>
          <w:sz w:val="20"/>
          <w:szCs w:val="20"/>
        </w:rPr>
      </w:pPr>
      <w:r w:rsidRPr="00807D3C">
        <w:rPr>
          <w:rFonts w:ascii="Times New Roman" w:hAnsi="Times New Roman"/>
          <w:b/>
          <w:sz w:val="20"/>
          <w:szCs w:val="20"/>
        </w:rPr>
        <w:t>Письменные работы.</w:t>
      </w:r>
    </w:p>
    <w:p w:rsidR="00912EAD" w:rsidRPr="00807D3C" w:rsidRDefault="00912EAD" w:rsidP="00E768A4">
      <w:pPr>
        <w:pStyle w:val="a3"/>
        <w:rPr>
          <w:rFonts w:ascii="Times New Roman" w:hAnsi="Times New Roman"/>
          <w:sz w:val="20"/>
          <w:szCs w:val="20"/>
        </w:rPr>
      </w:pPr>
      <w:r w:rsidRPr="00807D3C">
        <w:rPr>
          <w:rFonts w:ascii="Times New Roman" w:hAnsi="Times New Roman"/>
          <w:sz w:val="20"/>
          <w:szCs w:val="20"/>
        </w:rPr>
        <w:t>Оценивание выполнения контрольных заданий осуществляется по следующей схеме:</w:t>
      </w:r>
    </w:p>
    <w:p w:rsidR="008819BF" w:rsidRPr="00807D3C" w:rsidRDefault="00912EAD" w:rsidP="008173A0">
      <w:pPr>
        <w:pStyle w:val="a3"/>
        <w:rPr>
          <w:rFonts w:ascii="Times New Roman" w:hAnsi="Times New Roman"/>
          <w:sz w:val="20"/>
          <w:szCs w:val="20"/>
        </w:rPr>
      </w:pPr>
      <w:r w:rsidRPr="00807D3C">
        <w:rPr>
          <w:rFonts w:ascii="Times New Roman" w:hAnsi="Times New Roman"/>
          <w:sz w:val="20"/>
          <w:szCs w:val="20"/>
        </w:rPr>
        <w:t xml:space="preserve">Оценка «3» ставится за выполнение 50-69%, оценка «4» за выполнение 70-85% работы; оценка «5» предполагает выполнение 86%-100% </w:t>
      </w:r>
      <w:r w:rsidR="008173A0" w:rsidRPr="00807D3C">
        <w:rPr>
          <w:rFonts w:ascii="Times New Roman" w:hAnsi="Times New Roman"/>
          <w:sz w:val="20"/>
          <w:szCs w:val="20"/>
        </w:rPr>
        <w:t>работы.</w:t>
      </w:r>
    </w:p>
    <w:p w:rsidR="001F59A2" w:rsidRPr="00807D3C" w:rsidRDefault="002474E1" w:rsidP="007D1A54">
      <w:pPr>
        <w:pStyle w:val="a3"/>
        <w:numPr>
          <w:ilvl w:val="0"/>
          <w:numId w:val="8"/>
        </w:numPr>
        <w:jc w:val="center"/>
        <w:rPr>
          <w:rFonts w:ascii="Times New Roman" w:hAnsi="Times New Roman"/>
          <w:b/>
          <w:sz w:val="20"/>
          <w:szCs w:val="20"/>
        </w:rPr>
      </w:pPr>
      <w:r w:rsidRPr="00807D3C">
        <w:rPr>
          <w:rFonts w:ascii="Times New Roman" w:hAnsi="Times New Roman"/>
          <w:b/>
          <w:sz w:val="20"/>
          <w:szCs w:val="20"/>
        </w:rPr>
        <w:t>УЧЕБНО – МЕТОДИЧЕСКОЕ ОБЕСПЕЧЕНИЕ УЧЕБНОГО ПРЕДМЕТА.</w:t>
      </w:r>
    </w:p>
    <w:p w:rsidR="00541D43" w:rsidRPr="00807D3C" w:rsidRDefault="00541D43" w:rsidP="00541D43">
      <w:pPr>
        <w:pStyle w:val="a3"/>
        <w:rPr>
          <w:rFonts w:ascii="Times New Roman" w:hAnsi="Times New Roman"/>
          <w:b/>
          <w:sz w:val="20"/>
          <w:szCs w:val="20"/>
        </w:rPr>
      </w:pPr>
      <w:r w:rsidRPr="00807D3C">
        <w:rPr>
          <w:rFonts w:ascii="Times New Roman" w:hAnsi="Times New Roman"/>
          <w:b/>
          <w:sz w:val="20"/>
          <w:szCs w:val="20"/>
        </w:rPr>
        <w:t>Список литературы для учителя.</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1. Федеральный государственный образовательный стандарт начального общего образования // Вестник образования. – 2010. – № 3.</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2. Примерные программы начального общего образования. В 2 ч. Ч. 2. – М.: Просвещение, 2009. – (Серия «Стандарты второго поколения»).</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3. Н.И.Быкова, М.Д.Поспелова, В.Эванс, Дж.Дули. Английский в фокусе. Учебник для 2 класса общеобразовательных учреждений. М.: Expre</w:t>
      </w:r>
      <w:r w:rsidR="004C238B" w:rsidRPr="00807D3C">
        <w:rPr>
          <w:rFonts w:ascii="Times New Roman" w:hAnsi="Times New Roman"/>
          <w:sz w:val="20"/>
          <w:szCs w:val="20"/>
        </w:rPr>
        <w:t>ss Publishing: Просвещение, 2019</w:t>
      </w:r>
      <w:r w:rsidRPr="00807D3C">
        <w:rPr>
          <w:rFonts w:ascii="Times New Roman" w:hAnsi="Times New Roman"/>
          <w:sz w:val="20"/>
          <w:szCs w:val="20"/>
        </w:rPr>
        <w:t xml:space="preserve">. </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4. Н.И.Быкова, М.Д.Поспелова, В.Эванс, Дж.Дули. Английский в фокусе. Контрольные задания. 2 класс. Пособие для учащихся общеобразовательных учреждений. М.: Expres</w:t>
      </w:r>
      <w:r w:rsidR="004C238B" w:rsidRPr="00807D3C">
        <w:rPr>
          <w:rFonts w:ascii="Times New Roman" w:hAnsi="Times New Roman"/>
          <w:sz w:val="20"/>
          <w:szCs w:val="20"/>
        </w:rPr>
        <w:t>s Publishing: Просвещение, 2019.</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5. Н.И.Быкова, М.Д.Поспелова, В.Эванс, Дж.Дули. Английский в фокусе. Книга для учителя к учебнику 2 класса общеобразовательных учреждений. М.: Expre</w:t>
      </w:r>
      <w:r w:rsidR="004C238B" w:rsidRPr="00807D3C">
        <w:rPr>
          <w:rFonts w:ascii="Times New Roman" w:hAnsi="Times New Roman"/>
          <w:sz w:val="20"/>
          <w:szCs w:val="20"/>
        </w:rPr>
        <w:t>ss Publishing: Просвещение, 2019</w:t>
      </w:r>
      <w:r w:rsidRPr="00807D3C">
        <w:rPr>
          <w:rFonts w:ascii="Times New Roman" w:hAnsi="Times New Roman"/>
          <w:sz w:val="20"/>
          <w:szCs w:val="20"/>
        </w:rPr>
        <w:t>.</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6. Н.И.Быкова, М.Д.Поспелова. Английский язык. Программы общеобразовательных учреждений. 2-4 классы. М.: «Просвещение», 2012.</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7. Н.И.Быкова, Дж.Дули,  М.Д.Поспелова, В.Эванс. Английский в фокусе 2 класс.Аудиокурс для занятий в классе. М.: Expre</w:t>
      </w:r>
      <w:r w:rsidR="004C238B" w:rsidRPr="00807D3C">
        <w:rPr>
          <w:rFonts w:ascii="Times New Roman" w:hAnsi="Times New Roman"/>
          <w:sz w:val="20"/>
          <w:szCs w:val="20"/>
        </w:rPr>
        <w:t>ss Publishing: Просвещение, 2019</w:t>
      </w:r>
      <w:r w:rsidRPr="00807D3C">
        <w:rPr>
          <w:rFonts w:ascii="Times New Roman" w:hAnsi="Times New Roman"/>
          <w:sz w:val="20"/>
          <w:szCs w:val="20"/>
        </w:rPr>
        <w:t>.</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8. В.Эванс. Английский в фокусе. 2 класс. Плакаты. М.:Просвещение, 2012.</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9. Буклет с раздаточным материалом.</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10. Видеокурс на DVD</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11. Интернет – сайт http: \\prosv.ru\umk\spotligh</w:t>
      </w:r>
    </w:p>
    <w:p w:rsidR="00541D43" w:rsidRPr="00807D3C" w:rsidRDefault="00541D43" w:rsidP="00541D43">
      <w:pPr>
        <w:pStyle w:val="a3"/>
        <w:rPr>
          <w:rFonts w:ascii="Times New Roman" w:hAnsi="Times New Roman"/>
          <w:sz w:val="20"/>
          <w:szCs w:val="20"/>
        </w:rPr>
      </w:pPr>
    </w:p>
    <w:p w:rsidR="00541D43" w:rsidRPr="00807D3C" w:rsidRDefault="00541D43" w:rsidP="00541D43">
      <w:pPr>
        <w:pStyle w:val="a3"/>
        <w:rPr>
          <w:rFonts w:ascii="Times New Roman" w:hAnsi="Times New Roman"/>
          <w:b/>
          <w:sz w:val="20"/>
          <w:szCs w:val="20"/>
        </w:rPr>
      </w:pPr>
      <w:r w:rsidRPr="00807D3C">
        <w:rPr>
          <w:rFonts w:ascii="Times New Roman" w:hAnsi="Times New Roman"/>
          <w:b/>
          <w:sz w:val="20"/>
          <w:szCs w:val="20"/>
        </w:rPr>
        <w:t>Список литературы для учащихся.</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11. Н.И.Быкова, М.Д.Поспелова, В.Эванс, Дж.Дули. Английский в фокусе. Учебник для 2 класса общеобразовательных учреждений. М.: Express Publishing: Просвещ</w:t>
      </w:r>
      <w:r w:rsidR="00940467" w:rsidRPr="00807D3C">
        <w:rPr>
          <w:rFonts w:ascii="Times New Roman" w:hAnsi="Times New Roman"/>
          <w:sz w:val="20"/>
          <w:szCs w:val="20"/>
        </w:rPr>
        <w:t>ение, 2019</w:t>
      </w:r>
      <w:r w:rsidRPr="00807D3C">
        <w:rPr>
          <w:rFonts w:ascii="Times New Roman" w:hAnsi="Times New Roman"/>
          <w:sz w:val="20"/>
          <w:szCs w:val="20"/>
        </w:rPr>
        <w:t xml:space="preserve">. </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12. Н.И.Быкова, М.Д.Поспелова, В.Эванс, Дж.Дули. Английский в фокусе. Рабочая тетрадь. 2 класс. Пособие для учащихся общеобразовательных учреждений. М.: Expre</w:t>
      </w:r>
      <w:r w:rsidR="00940467" w:rsidRPr="00807D3C">
        <w:rPr>
          <w:rFonts w:ascii="Times New Roman" w:hAnsi="Times New Roman"/>
          <w:sz w:val="20"/>
          <w:szCs w:val="20"/>
        </w:rPr>
        <w:t>ss Publishing: Просвещение, 2019</w:t>
      </w:r>
      <w:r w:rsidRPr="00807D3C">
        <w:rPr>
          <w:rFonts w:ascii="Times New Roman" w:hAnsi="Times New Roman"/>
          <w:sz w:val="20"/>
          <w:szCs w:val="20"/>
        </w:rPr>
        <w:t xml:space="preserve">. </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 xml:space="preserve">13. Н.И.Быкова, М.Д.Поспелова, В.Эванс, Дж.Дули. Английский в фокусе. Сборник упражнений. 2 класс. Пособие для учащихся общеобразовательных </w:t>
      </w:r>
      <w:r w:rsidR="00940467" w:rsidRPr="00807D3C">
        <w:rPr>
          <w:rFonts w:ascii="Times New Roman" w:hAnsi="Times New Roman"/>
          <w:sz w:val="20"/>
          <w:szCs w:val="20"/>
        </w:rPr>
        <w:t>учреждений. М.:Просвещение, 2019</w:t>
      </w:r>
      <w:r w:rsidRPr="00807D3C">
        <w:rPr>
          <w:rFonts w:ascii="Times New Roman" w:hAnsi="Times New Roman"/>
          <w:sz w:val="20"/>
          <w:szCs w:val="20"/>
        </w:rPr>
        <w:t xml:space="preserve">. </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14. Н.И.Быкова, М.Д.Поспелова, В.Эванс, Дж.Дули. Английский в фокусе. Контрольные задания. 2 класс. Пособие для учащихся общеобразовательных учреждений. М.: Expre</w:t>
      </w:r>
      <w:r w:rsidR="00940467" w:rsidRPr="00807D3C">
        <w:rPr>
          <w:rFonts w:ascii="Times New Roman" w:hAnsi="Times New Roman"/>
          <w:sz w:val="20"/>
          <w:szCs w:val="20"/>
        </w:rPr>
        <w:t>ss Publishing: Просвещение, 2019</w:t>
      </w:r>
      <w:r w:rsidRPr="00807D3C">
        <w:rPr>
          <w:rFonts w:ascii="Times New Roman" w:hAnsi="Times New Roman"/>
          <w:sz w:val="20"/>
          <w:szCs w:val="20"/>
        </w:rPr>
        <w:t xml:space="preserve">. </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15. Н.И.Быкова, М.Д.Поспелова, В.Эванс, Дж.Дули. Английский в фокусе. Языковой портфель. 2 класс. Пособие для учащихся общеобразовательных учреждений. М.: Express Publishing: Просвещение, 20</w:t>
      </w:r>
      <w:r w:rsidR="00940467" w:rsidRPr="00807D3C">
        <w:rPr>
          <w:rFonts w:ascii="Times New Roman" w:hAnsi="Times New Roman"/>
          <w:sz w:val="20"/>
          <w:szCs w:val="20"/>
        </w:rPr>
        <w:t>19</w:t>
      </w:r>
      <w:r w:rsidRPr="00807D3C">
        <w:rPr>
          <w:rFonts w:ascii="Times New Roman" w:hAnsi="Times New Roman"/>
          <w:sz w:val="20"/>
          <w:szCs w:val="20"/>
        </w:rPr>
        <w:t>.</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16. Н.И.Быкова, Д.Дули,  М.Д.Поспелова, В.Эванс. Английский язык. 2 класс.Электронное приложение к учебнику с аудиокурсом для самостоятельных зан</w:t>
      </w:r>
      <w:r w:rsidR="008D5BF5" w:rsidRPr="00807D3C">
        <w:rPr>
          <w:rFonts w:ascii="Times New Roman" w:hAnsi="Times New Roman"/>
          <w:sz w:val="20"/>
          <w:szCs w:val="20"/>
        </w:rPr>
        <w:t>ятий дома.  М.:Просвещение, 2019</w:t>
      </w:r>
      <w:r w:rsidRPr="00807D3C">
        <w:rPr>
          <w:rFonts w:ascii="Times New Roman" w:hAnsi="Times New Roman"/>
          <w:sz w:val="20"/>
          <w:szCs w:val="20"/>
        </w:rPr>
        <w:t xml:space="preserve">. </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 xml:space="preserve">17. Интернет – сайт http: </w:t>
      </w:r>
      <w:hyperlink r:id="rId9" w:history="1">
        <w:r w:rsidRPr="00807D3C">
          <w:rPr>
            <w:rStyle w:val="aa"/>
            <w:rFonts w:ascii="Times New Roman" w:hAnsi="Times New Roman"/>
            <w:sz w:val="20"/>
            <w:szCs w:val="20"/>
          </w:rPr>
          <w:t>\\prosv.ru\umk\spotlight</w:t>
        </w:r>
      </w:hyperlink>
    </w:p>
    <w:p w:rsidR="00541D43" w:rsidRPr="00807D3C" w:rsidRDefault="00541D43" w:rsidP="00541D43">
      <w:pPr>
        <w:pStyle w:val="a3"/>
        <w:rPr>
          <w:rFonts w:ascii="Times New Roman" w:hAnsi="Times New Roman"/>
          <w:sz w:val="20"/>
          <w:szCs w:val="20"/>
        </w:rPr>
      </w:pPr>
    </w:p>
    <w:p w:rsidR="00541D43" w:rsidRPr="00807D3C" w:rsidRDefault="00541D43" w:rsidP="00541D43">
      <w:pPr>
        <w:pStyle w:val="a3"/>
        <w:rPr>
          <w:rFonts w:ascii="Times New Roman" w:hAnsi="Times New Roman"/>
          <w:b/>
          <w:sz w:val="20"/>
          <w:szCs w:val="20"/>
        </w:rPr>
      </w:pPr>
      <w:r w:rsidRPr="00807D3C">
        <w:rPr>
          <w:rFonts w:ascii="Times New Roman" w:hAnsi="Times New Roman"/>
          <w:b/>
          <w:sz w:val="20"/>
          <w:szCs w:val="20"/>
        </w:rPr>
        <w:t>Интернет-ресурсы</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1. Сайт Министерства образования и науки РФ</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2. http://www.britishcouncil.org</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3. http://www.zavuch.info</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4. Учительская газета http://poipkro.perm.ru/El-posob/www.1september.ru</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5. Интернет школа Просвещение http://teleschool.demo.metric.ru</w:t>
      </w:r>
    </w:p>
    <w:p w:rsidR="00541D43" w:rsidRPr="00807D3C" w:rsidRDefault="00541D43" w:rsidP="00541D43">
      <w:pPr>
        <w:pStyle w:val="a3"/>
        <w:rPr>
          <w:rFonts w:ascii="Times New Roman" w:hAnsi="Times New Roman"/>
          <w:sz w:val="20"/>
          <w:szCs w:val="20"/>
        </w:rPr>
      </w:pPr>
      <w:r w:rsidRPr="00807D3C">
        <w:rPr>
          <w:rFonts w:ascii="Times New Roman" w:hAnsi="Times New Roman"/>
          <w:sz w:val="20"/>
          <w:szCs w:val="20"/>
        </w:rPr>
        <w:t>6. Портал «Информационно-коммуникационные технологии в образовании» http://www.ict.edu.ru/</w:t>
      </w:r>
    </w:p>
    <w:p w:rsidR="00541D43" w:rsidRPr="00807D3C" w:rsidRDefault="00657446" w:rsidP="00541D43">
      <w:pPr>
        <w:pStyle w:val="a3"/>
        <w:rPr>
          <w:rFonts w:ascii="Times New Roman" w:hAnsi="Times New Roman"/>
          <w:sz w:val="20"/>
          <w:szCs w:val="20"/>
        </w:rPr>
      </w:pPr>
      <w:r w:rsidRPr="00807D3C">
        <w:rPr>
          <w:rFonts w:ascii="Times New Roman" w:hAnsi="Times New Roman"/>
          <w:sz w:val="20"/>
          <w:szCs w:val="20"/>
        </w:rPr>
        <w:t>7</w:t>
      </w:r>
      <w:r w:rsidR="00541D43" w:rsidRPr="00807D3C">
        <w:rPr>
          <w:rFonts w:ascii="Times New Roman" w:hAnsi="Times New Roman"/>
          <w:sz w:val="20"/>
          <w:szCs w:val="20"/>
        </w:rPr>
        <w:t>. "Открытый урок" - фестиваль педагогических идей http://www.festival.1september.ru</w:t>
      </w:r>
    </w:p>
    <w:p w:rsidR="00541D43" w:rsidRPr="00807D3C" w:rsidRDefault="00657446" w:rsidP="00541D43">
      <w:pPr>
        <w:pStyle w:val="a3"/>
        <w:rPr>
          <w:rFonts w:ascii="Times New Roman" w:hAnsi="Times New Roman"/>
          <w:sz w:val="20"/>
          <w:szCs w:val="20"/>
        </w:rPr>
      </w:pPr>
      <w:r w:rsidRPr="00807D3C">
        <w:rPr>
          <w:rFonts w:ascii="Times New Roman" w:hAnsi="Times New Roman"/>
          <w:sz w:val="20"/>
          <w:szCs w:val="20"/>
        </w:rPr>
        <w:t>8</w:t>
      </w:r>
      <w:r w:rsidR="00541D43" w:rsidRPr="00807D3C">
        <w:rPr>
          <w:rFonts w:ascii="Times New Roman" w:hAnsi="Times New Roman"/>
          <w:sz w:val="20"/>
          <w:szCs w:val="20"/>
        </w:rPr>
        <w:t>. ОАО "Издательство "Просвещение", http://www.prosv.ru/umk/spotlight/ , http://www.prosv.ru/umk/starlight/ , www.expresspublishing.ru</w:t>
      </w:r>
    </w:p>
    <w:p w:rsidR="00541D43" w:rsidRPr="00807D3C" w:rsidRDefault="00657446" w:rsidP="00541D43">
      <w:pPr>
        <w:pStyle w:val="a3"/>
        <w:rPr>
          <w:rFonts w:ascii="Times New Roman" w:hAnsi="Times New Roman"/>
          <w:sz w:val="20"/>
          <w:szCs w:val="20"/>
        </w:rPr>
      </w:pPr>
      <w:r w:rsidRPr="00807D3C">
        <w:rPr>
          <w:rFonts w:ascii="Times New Roman" w:hAnsi="Times New Roman"/>
          <w:sz w:val="20"/>
          <w:szCs w:val="20"/>
        </w:rPr>
        <w:t>9</w:t>
      </w:r>
      <w:r w:rsidR="00541D43" w:rsidRPr="00807D3C">
        <w:rPr>
          <w:rFonts w:ascii="Times New Roman" w:hAnsi="Times New Roman"/>
          <w:sz w:val="20"/>
          <w:szCs w:val="20"/>
        </w:rPr>
        <w:t>. http://nsportal.ru</w:t>
      </w:r>
    </w:p>
    <w:p w:rsidR="00B024EA" w:rsidRPr="00A71641" w:rsidRDefault="00B024EA" w:rsidP="00B024EA">
      <w:pPr>
        <w:contextualSpacing/>
        <w:jc w:val="both"/>
        <w:rPr>
          <w:rFonts w:ascii="Times New Roman" w:hAnsi="Times New Roman"/>
          <w:b/>
          <w:sz w:val="24"/>
          <w:szCs w:val="24"/>
        </w:rPr>
      </w:pPr>
    </w:p>
    <w:p w:rsidR="00B024EA" w:rsidRPr="00FD2FF4" w:rsidRDefault="00364F78" w:rsidP="00364F78">
      <w:pPr>
        <w:pStyle w:val="a3"/>
        <w:ind w:left="1571"/>
        <w:rPr>
          <w:rFonts w:ascii="Times New Roman" w:hAnsi="Times New Roman"/>
          <w:b/>
        </w:rPr>
      </w:pPr>
      <w:r>
        <w:rPr>
          <w:rFonts w:ascii="Times New Roman" w:hAnsi="Times New Roman"/>
          <w:b/>
        </w:rPr>
        <w:t xml:space="preserve">    </w:t>
      </w:r>
      <w:r w:rsidR="00B55116">
        <w:rPr>
          <w:rFonts w:ascii="Times New Roman" w:hAnsi="Times New Roman"/>
          <w:b/>
        </w:rPr>
        <w:t xml:space="preserve">        </w:t>
      </w:r>
      <w:r>
        <w:rPr>
          <w:rFonts w:ascii="Times New Roman" w:hAnsi="Times New Roman"/>
          <w:b/>
        </w:rPr>
        <w:t xml:space="preserve"> </w:t>
      </w:r>
      <w:r w:rsidR="00B024EA">
        <w:rPr>
          <w:rFonts w:ascii="Times New Roman" w:hAnsi="Times New Roman"/>
          <w:b/>
        </w:rPr>
        <w:t>КАЛЕНДАРНО-ТЕМАТИЧЕСКОЕ ПЛАНИРОВАНИЕ 2 КЛАСС</w:t>
      </w:r>
    </w:p>
    <w:p w:rsidR="00B024EA" w:rsidRPr="00FD2FF4" w:rsidRDefault="00B024EA" w:rsidP="00B024EA">
      <w:pPr>
        <w:pStyle w:val="a3"/>
        <w:jc w:val="center"/>
        <w:rPr>
          <w:rFonts w:ascii="Times New Roman" w:hAnsi="Times New Roman"/>
          <w:b/>
        </w:rPr>
      </w:pP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5811"/>
        <w:gridCol w:w="1134"/>
        <w:gridCol w:w="993"/>
        <w:gridCol w:w="1134"/>
      </w:tblGrid>
      <w:tr w:rsidR="00B024EA" w:rsidRPr="00FD2FF4" w:rsidTr="0055760F">
        <w:tc>
          <w:tcPr>
            <w:tcW w:w="709" w:type="dxa"/>
          </w:tcPr>
          <w:p w:rsidR="00B024EA" w:rsidRPr="00605A5C" w:rsidRDefault="00B024EA" w:rsidP="00940467">
            <w:pPr>
              <w:pStyle w:val="a3"/>
              <w:jc w:val="center"/>
              <w:rPr>
                <w:rFonts w:ascii="Times New Roman" w:hAnsi="Times New Roman"/>
                <w:b/>
              </w:rPr>
            </w:pPr>
            <w:r w:rsidRPr="00605A5C">
              <w:rPr>
                <w:rFonts w:ascii="Times New Roman" w:hAnsi="Times New Roman"/>
                <w:b/>
              </w:rPr>
              <w:t>№ урока</w:t>
            </w:r>
          </w:p>
        </w:tc>
        <w:tc>
          <w:tcPr>
            <w:tcW w:w="5811" w:type="dxa"/>
          </w:tcPr>
          <w:p w:rsidR="00B024EA" w:rsidRPr="00605A5C" w:rsidRDefault="00B024EA" w:rsidP="00940467">
            <w:pPr>
              <w:pStyle w:val="a3"/>
              <w:jc w:val="center"/>
              <w:rPr>
                <w:rFonts w:ascii="Times New Roman" w:hAnsi="Times New Roman"/>
                <w:b/>
              </w:rPr>
            </w:pPr>
            <w:r w:rsidRPr="00605A5C">
              <w:rPr>
                <w:rFonts w:ascii="Times New Roman" w:hAnsi="Times New Roman"/>
                <w:b/>
              </w:rPr>
              <w:t>Тема</w:t>
            </w:r>
          </w:p>
        </w:tc>
        <w:tc>
          <w:tcPr>
            <w:tcW w:w="1134" w:type="dxa"/>
          </w:tcPr>
          <w:p w:rsidR="00B024EA" w:rsidRPr="00605A5C" w:rsidRDefault="00B024EA" w:rsidP="00940467">
            <w:pPr>
              <w:pStyle w:val="a3"/>
              <w:jc w:val="center"/>
              <w:rPr>
                <w:rFonts w:ascii="Times New Roman" w:hAnsi="Times New Roman"/>
                <w:b/>
              </w:rPr>
            </w:pPr>
            <w:r>
              <w:rPr>
                <w:rFonts w:ascii="Times New Roman" w:hAnsi="Times New Roman"/>
                <w:b/>
              </w:rPr>
              <w:t>Дата план.</w:t>
            </w:r>
          </w:p>
        </w:tc>
        <w:tc>
          <w:tcPr>
            <w:tcW w:w="993" w:type="dxa"/>
          </w:tcPr>
          <w:p w:rsidR="00B024EA" w:rsidRPr="00605A5C" w:rsidRDefault="00B024EA" w:rsidP="00940467">
            <w:pPr>
              <w:pStyle w:val="a3"/>
              <w:jc w:val="center"/>
              <w:rPr>
                <w:rFonts w:ascii="Times New Roman" w:hAnsi="Times New Roman"/>
                <w:b/>
              </w:rPr>
            </w:pPr>
            <w:r>
              <w:rPr>
                <w:rFonts w:ascii="Times New Roman" w:hAnsi="Times New Roman"/>
                <w:b/>
              </w:rPr>
              <w:t>Дата факт.</w:t>
            </w:r>
          </w:p>
        </w:tc>
        <w:tc>
          <w:tcPr>
            <w:tcW w:w="1134" w:type="dxa"/>
          </w:tcPr>
          <w:p w:rsidR="00B024EA" w:rsidRPr="00605A5C" w:rsidRDefault="00B024EA" w:rsidP="00940467">
            <w:pPr>
              <w:pStyle w:val="a3"/>
              <w:jc w:val="center"/>
              <w:rPr>
                <w:rFonts w:ascii="Times New Roman" w:hAnsi="Times New Roman"/>
                <w:b/>
              </w:rPr>
            </w:pPr>
            <w:r w:rsidRPr="00605A5C">
              <w:rPr>
                <w:rFonts w:ascii="Times New Roman" w:hAnsi="Times New Roman"/>
                <w:b/>
              </w:rPr>
              <w:t>Примечание</w:t>
            </w: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1</w:t>
            </w:r>
          </w:p>
        </w:tc>
        <w:tc>
          <w:tcPr>
            <w:tcW w:w="5811" w:type="dxa"/>
            <w:vAlign w:val="center"/>
          </w:tcPr>
          <w:p w:rsidR="00B024EA" w:rsidRPr="00A71641" w:rsidRDefault="00B024EA" w:rsidP="00940467">
            <w:pPr>
              <w:pStyle w:val="a3"/>
              <w:ind w:firstLine="142"/>
              <w:rPr>
                <w:rFonts w:ascii="Times New Roman" w:hAnsi="Times New Roman"/>
                <w:b/>
              </w:rPr>
            </w:pPr>
            <w:r w:rsidRPr="00A71641">
              <w:rPr>
                <w:rFonts w:ascii="Times New Roman" w:hAnsi="Times New Roman"/>
                <w:b/>
              </w:rPr>
              <w:t>Введение.</w:t>
            </w:r>
            <w:r w:rsidRPr="00605A5C">
              <w:rPr>
                <w:rFonts w:ascii="Times New Roman" w:hAnsi="Times New Roman"/>
                <w:b/>
              </w:rPr>
              <w:t xml:space="preserve"> </w:t>
            </w:r>
            <w:r w:rsidRPr="00A71641">
              <w:rPr>
                <w:rFonts w:ascii="Times New Roman" w:hAnsi="Times New Roman"/>
                <w:bCs/>
              </w:rPr>
              <w:t>Давай приступим!</w:t>
            </w:r>
          </w:p>
        </w:tc>
        <w:tc>
          <w:tcPr>
            <w:tcW w:w="1134" w:type="dxa"/>
          </w:tcPr>
          <w:p w:rsidR="00B024EA" w:rsidRPr="00A71641" w:rsidRDefault="00C54F5E" w:rsidP="00940467">
            <w:pPr>
              <w:pStyle w:val="a3"/>
              <w:ind w:firstLine="142"/>
              <w:rPr>
                <w:rFonts w:ascii="Times New Roman" w:hAnsi="Times New Roman"/>
              </w:rPr>
            </w:pPr>
            <w:r>
              <w:rPr>
                <w:rFonts w:ascii="Times New Roman" w:hAnsi="Times New Roman"/>
              </w:rPr>
              <w:t>1</w:t>
            </w:r>
            <w:r w:rsidR="008D5BF5">
              <w:rPr>
                <w:rFonts w:ascii="Times New Roman" w:hAnsi="Times New Roman"/>
              </w:rPr>
              <w:t>.09</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2</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Мои буквы! </w:t>
            </w:r>
          </w:p>
        </w:tc>
        <w:tc>
          <w:tcPr>
            <w:tcW w:w="1134" w:type="dxa"/>
          </w:tcPr>
          <w:p w:rsidR="00B024EA" w:rsidRPr="00A71641" w:rsidRDefault="00C54F5E" w:rsidP="00940467">
            <w:pPr>
              <w:pStyle w:val="a3"/>
              <w:ind w:firstLine="142"/>
              <w:rPr>
                <w:rFonts w:ascii="Times New Roman" w:hAnsi="Times New Roman"/>
              </w:rPr>
            </w:pPr>
            <w:r>
              <w:rPr>
                <w:rFonts w:ascii="Times New Roman" w:hAnsi="Times New Roman"/>
              </w:rPr>
              <w:t>2</w:t>
            </w:r>
            <w:r w:rsidR="008D5BF5">
              <w:rPr>
                <w:rFonts w:ascii="Times New Roman" w:hAnsi="Times New Roman"/>
              </w:rPr>
              <w:t>.09</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3</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Мои буквы!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8</w:t>
            </w:r>
            <w:r w:rsidR="008D5BF5">
              <w:rPr>
                <w:rFonts w:ascii="Times New Roman" w:hAnsi="Times New Roman"/>
              </w:rPr>
              <w:t>.09</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4</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Мои буквы!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9</w:t>
            </w:r>
            <w:r w:rsidR="008D5BF5">
              <w:rPr>
                <w:rFonts w:ascii="Times New Roman" w:hAnsi="Times New Roman"/>
              </w:rPr>
              <w:t>.09</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5</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Буквосочетания!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15</w:t>
            </w:r>
            <w:r w:rsidR="008D5BF5">
              <w:rPr>
                <w:rFonts w:ascii="Times New Roman" w:hAnsi="Times New Roman"/>
              </w:rPr>
              <w:t>.09</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6</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Буквосочетания!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16</w:t>
            </w:r>
            <w:r w:rsidR="008D5BF5">
              <w:rPr>
                <w:rFonts w:ascii="Times New Roman" w:hAnsi="Times New Roman"/>
              </w:rPr>
              <w:t>.09</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7</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Заглавные и строчные!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22</w:t>
            </w:r>
            <w:r w:rsidR="008D5BF5">
              <w:rPr>
                <w:rFonts w:ascii="Times New Roman" w:hAnsi="Times New Roman"/>
              </w:rPr>
              <w:t>.09</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8</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 xml:space="preserve"> Здравствуй!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23</w:t>
            </w:r>
            <w:r w:rsidR="008D5BF5">
              <w:rPr>
                <w:rFonts w:ascii="Times New Roman" w:hAnsi="Times New Roman"/>
              </w:rPr>
              <w:t>.09</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9</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Здравствуй!</w:t>
            </w:r>
            <w:r w:rsidRPr="00A71641">
              <w:rPr>
                <w:rFonts w:ascii="Times New Roman" w:hAnsi="Times New Roman"/>
              </w:rPr>
              <w:t xml:space="preserve">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29</w:t>
            </w:r>
            <w:r w:rsidR="008D5BF5">
              <w:rPr>
                <w:rFonts w:ascii="Times New Roman" w:hAnsi="Times New Roman"/>
              </w:rPr>
              <w:t>.</w:t>
            </w:r>
            <w:r>
              <w:rPr>
                <w:rFonts w:ascii="Times New Roman" w:hAnsi="Times New Roman"/>
              </w:rPr>
              <w:t>09</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lang w:val="en-US"/>
              </w:rPr>
            </w:pPr>
            <w:r w:rsidRPr="00A71641">
              <w:rPr>
                <w:rFonts w:ascii="Times New Roman" w:hAnsi="Times New Roman"/>
                <w:lang w:val="en-US"/>
              </w:rPr>
              <w:t>10</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Моя семья!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30</w:t>
            </w:r>
            <w:r w:rsidR="008D5BF5">
              <w:rPr>
                <w:rFonts w:ascii="Times New Roman" w:hAnsi="Times New Roman"/>
              </w:rPr>
              <w:t>.</w:t>
            </w:r>
            <w:r>
              <w:rPr>
                <w:rFonts w:ascii="Times New Roman" w:hAnsi="Times New Roman"/>
              </w:rPr>
              <w:t>09</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lang w:val="en-US"/>
              </w:rPr>
            </w:pPr>
            <w:r w:rsidRPr="00A71641">
              <w:rPr>
                <w:rFonts w:ascii="Times New Roman" w:hAnsi="Times New Roman"/>
                <w:lang w:val="en-US"/>
              </w:rPr>
              <w:t>11</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Моя семья</w:t>
            </w:r>
            <w:r w:rsidRPr="00A71641">
              <w:rPr>
                <w:rFonts w:ascii="Times New Roman" w:hAnsi="Times New Roman"/>
              </w:rPr>
              <w:t xml:space="preserve">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6</w:t>
            </w:r>
            <w:r w:rsidR="008D5BF5">
              <w:rPr>
                <w:rFonts w:ascii="Times New Roman" w:hAnsi="Times New Roman"/>
              </w:rPr>
              <w:t>.10</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12</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Мой дом! </w:t>
            </w:r>
            <w:r w:rsidRPr="00A71641">
              <w:rPr>
                <w:rFonts w:ascii="Times New Roman" w:hAnsi="Times New Roman"/>
              </w:rPr>
              <w:t xml:space="preserve">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7</w:t>
            </w:r>
            <w:r w:rsidR="008D5BF5">
              <w:rPr>
                <w:rFonts w:ascii="Times New Roman" w:hAnsi="Times New Roman"/>
              </w:rPr>
              <w:t>.10</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lang w:val="en-US"/>
              </w:rPr>
            </w:pPr>
            <w:r w:rsidRPr="00A71641">
              <w:rPr>
                <w:rFonts w:ascii="Times New Roman" w:hAnsi="Times New Roman"/>
                <w:lang w:val="en-US"/>
              </w:rPr>
              <w:t>13</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Мой дом!  </w:t>
            </w:r>
            <w:r w:rsidRPr="00A71641">
              <w:rPr>
                <w:rFonts w:ascii="Times New Roman" w:hAnsi="Times New Roman"/>
              </w:rPr>
              <w:t xml:space="preserve"> «Цвет моей мебели».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13</w:t>
            </w:r>
            <w:r w:rsidR="008D5BF5">
              <w:rPr>
                <w:rFonts w:ascii="Times New Roman" w:hAnsi="Times New Roman"/>
              </w:rPr>
              <w:t>.10</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14</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 xml:space="preserve">Где Чаклз?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14</w:t>
            </w:r>
            <w:r w:rsidR="008D5BF5">
              <w:rPr>
                <w:rFonts w:ascii="Times New Roman" w:hAnsi="Times New Roman"/>
              </w:rPr>
              <w:t>.10</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15</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Где Чаклз?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20</w:t>
            </w:r>
            <w:r w:rsidR="008D5BF5">
              <w:rPr>
                <w:rFonts w:ascii="Times New Roman" w:hAnsi="Times New Roman"/>
              </w:rPr>
              <w:t>.10</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16</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В ванной!</w:t>
            </w:r>
            <w:r w:rsidRPr="00A71641">
              <w:rPr>
                <w:rFonts w:ascii="Times New Roman" w:hAnsi="Times New Roman"/>
              </w:rPr>
              <w:t xml:space="preserve">  Развитие координации движений.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21</w:t>
            </w:r>
            <w:r w:rsidR="008D5BF5">
              <w:rPr>
                <w:rFonts w:ascii="Times New Roman" w:hAnsi="Times New Roman"/>
              </w:rPr>
              <w:t>.1</w:t>
            </w:r>
            <w:r>
              <w:rPr>
                <w:rFonts w:ascii="Times New Roman" w:hAnsi="Times New Roman"/>
              </w:rPr>
              <w:t>0</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17</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rPr>
              <w:t> </w:t>
            </w:r>
            <w:r w:rsidRPr="00A71641">
              <w:rPr>
                <w:rFonts w:ascii="Times New Roman" w:hAnsi="Times New Roman"/>
                <w:bCs/>
              </w:rPr>
              <w:t>В ванной! </w:t>
            </w:r>
            <w:r w:rsidRPr="00A71641">
              <w:rPr>
                <w:rFonts w:ascii="Times New Roman" w:hAnsi="Times New Roman"/>
              </w:rPr>
              <w:t xml:space="preserve">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27</w:t>
            </w:r>
            <w:r w:rsidR="008D5BF5">
              <w:rPr>
                <w:rFonts w:ascii="Times New Roman" w:hAnsi="Times New Roman"/>
              </w:rPr>
              <w:t>.1</w:t>
            </w:r>
            <w:r>
              <w:rPr>
                <w:rFonts w:ascii="Times New Roman" w:hAnsi="Times New Roman"/>
              </w:rPr>
              <w:t>0</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18</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 xml:space="preserve"> Занимательное в школе. </w:t>
            </w:r>
            <w:r w:rsidRPr="00A71641">
              <w:rPr>
                <w:rFonts w:ascii="Times New Roman" w:hAnsi="Times New Roman"/>
              </w:rPr>
              <w:t xml:space="preserve">Закрепление языкового материала модуля.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28</w:t>
            </w:r>
            <w:r w:rsidR="008D5BF5">
              <w:rPr>
                <w:rFonts w:ascii="Times New Roman" w:hAnsi="Times New Roman"/>
              </w:rPr>
              <w:t>.1</w:t>
            </w:r>
            <w:r>
              <w:rPr>
                <w:rFonts w:ascii="Times New Roman" w:hAnsi="Times New Roman"/>
              </w:rPr>
              <w:t>0</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19</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 xml:space="preserve">Великобритания в фокусе. </w:t>
            </w:r>
            <w:r w:rsidRPr="00A71641">
              <w:rPr>
                <w:rFonts w:ascii="Times New Roman" w:hAnsi="Times New Roman"/>
              </w:rPr>
              <w:t xml:space="preserve">Ознакомление с садами Великобритании и России.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10</w:t>
            </w:r>
            <w:r w:rsidR="008D5BF5">
              <w:rPr>
                <w:rFonts w:ascii="Times New Roman" w:hAnsi="Times New Roman"/>
              </w:rPr>
              <w:t>.11</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20</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Городская мышка и деревенская мышка.</w:t>
            </w:r>
            <w:r w:rsidRPr="00A71641">
              <w:rPr>
                <w:rFonts w:ascii="Times New Roman" w:hAnsi="Times New Roman"/>
              </w:rPr>
              <w:t xml:space="preserve">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11</w:t>
            </w:r>
            <w:r w:rsidR="008D5BF5">
              <w:rPr>
                <w:rFonts w:ascii="Times New Roman" w:hAnsi="Times New Roman"/>
              </w:rPr>
              <w:t>.11</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21</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Теперь я знаю!  Давай поиграем!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17</w:t>
            </w:r>
            <w:r w:rsidR="008D5BF5">
              <w:rPr>
                <w:rFonts w:ascii="Times New Roman" w:hAnsi="Times New Roman"/>
              </w:rPr>
              <w:t>.11</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22</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Контрольная работа: Семья. Дом.</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18</w:t>
            </w:r>
            <w:r w:rsidR="008D5BF5">
              <w:rPr>
                <w:rFonts w:ascii="Times New Roman" w:hAnsi="Times New Roman"/>
              </w:rPr>
              <w:t>.11</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23</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Мой день рождения! </w:t>
            </w:r>
            <w:r w:rsidRPr="00A71641">
              <w:rPr>
                <w:rFonts w:ascii="Times New Roman" w:hAnsi="Times New Roman"/>
              </w:rPr>
              <w:t xml:space="preserve">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24</w:t>
            </w:r>
            <w:r w:rsidR="008D5BF5">
              <w:rPr>
                <w:rFonts w:ascii="Times New Roman" w:hAnsi="Times New Roman"/>
              </w:rPr>
              <w:t>.11</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24</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Мой день рождения!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25</w:t>
            </w:r>
            <w:r w:rsidR="008D5BF5">
              <w:rPr>
                <w:rFonts w:ascii="Times New Roman" w:hAnsi="Times New Roman"/>
              </w:rPr>
              <w:t>.1</w:t>
            </w:r>
            <w:r>
              <w:rPr>
                <w:rFonts w:ascii="Times New Roman" w:hAnsi="Times New Roman"/>
              </w:rPr>
              <w:t>1</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25</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Вкусный шоколад!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1</w:t>
            </w:r>
            <w:r w:rsidR="008D5BF5">
              <w:rPr>
                <w:rFonts w:ascii="Times New Roman" w:hAnsi="Times New Roman"/>
              </w:rPr>
              <w:t>.12</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26</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Вкусный шоколад!</w:t>
            </w:r>
            <w:r w:rsidRPr="00A71641">
              <w:rPr>
                <w:rFonts w:ascii="Times New Roman" w:hAnsi="Times New Roman"/>
              </w:rPr>
              <w:t>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2</w:t>
            </w:r>
            <w:r w:rsidR="008D5BF5">
              <w:rPr>
                <w:rFonts w:ascii="Times New Roman" w:hAnsi="Times New Roman"/>
              </w:rPr>
              <w:t>.12</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27</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Моя любимая еда!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8</w:t>
            </w:r>
            <w:r w:rsidR="008D5BF5">
              <w:rPr>
                <w:rFonts w:ascii="Times New Roman" w:hAnsi="Times New Roman"/>
              </w:rPr>
              <w:t>.12</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28</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Моя любимая еда!</w:t>
            </w:r>
            <w:r w:rsidRPr="00A71641">
              <w:rPr>
                <w:rFonts w:ascii="Times New Roman" w:hAnsi="Times New Roman"/>
              </w:rPr>
              <w:t xml:space="preserve">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9</w:t>
            </w:r>
            <w:r w:rsidR="008D5BF5">
              <w:rPr>
                <w:rFonts w:ascii="Times New Roman" w:hAnsi="Times New Roman"/>
              </w:rPr>
              <w:t>.12</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29</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Занимательное в школе.</w:t>
            </w:r>
            <w:r w:rsidRPr="00A71641">
              <w:rPr>
                <w:rFonts w:ascii="Times New Roman" w:hAnsi="Times New Roman"/>
              </w:rPr>
              <w:t xml:space="preserve"> «Моя любимая еда».</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15</w:t>
            </w:r>
            <w:r w:rsidR="008D5BF5">
              <w:rPr>
                <w:rFonts w:ascii="Times New Roman" w:hAnsi="Times New Roman"/>
              </w:rPr>
              <w:t>.12</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lang w:val="en-US"/>
              </w:rPr>
            </w:pPr>
            <w:r w:rsidRPr="00A71641">
              <w:rPr>
                <w:rFonts w:ascii="Times New Roman" w:hAnsi="Times New Roman"/>
                <w:lang w:val="en-US"/>
              </w:rPr>
              <w:t>30</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Великобритания в фокусе.</w:t>
            </w:r>
            <w:r w:rsidRPr="00A71641">
              <w:rPr>
                <w:rFonts w:ascii="Times New Roman" w:hAnsi="Times New Roman"/>
              </w:rPr>
              <w:t xml:space="preserve"> Британская и русская кухни. </w:t>
            </w:r>
          </w:p>
        </w:tc>
        <w:tc>
          <w:tcPr>
            <w:tcW w:w="1134" w:type="dxa"/>
          </w:tcPr>
          <w:p w:rsidR="00B024EA" w:rsidRPr="00A71641" w:rsidRDefault="0071619C" w:rsidP="00940467">
            <w:pPr>
              <w:pStyle w:val="a3"/>
              <w:ind w:firstLine="142"/>
              <w:rPr>
                <w:rFonts w:ascii="Times New Roman" w:hAnsi="Times New Roman"/>
              </w:rPr>
            </w:pPr>
            <w:r>
              <w:rPr>
                <w:rFonts w:ascii="Times New Roman" w:hAnsi="Times New Roman"/>
              </w:rPr>
              <w:t>16</w:t>
            </w:r>
            <w:r w:rsidR="008D5BF5">
              <w:rPr>
                <w:rFonts w:ascii="Times New Roman" w:hAnsi="Times New Roman"/>
              </w:rPr>
              <w:t>.12</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31</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Городская мышка и деревенская мышка.</w:t>
            </w:r>
            <w:r w:rsidRPr="00A71641">
              <w:rPr>
                <w:rFonts w:ascii="Times New Roman" w:hAnsi="Times New Roman"/>
              </w:rPr>
              <w:t> </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22</w:t>
            </w:r>
            <w:r w:rsidR="008D5BF5">
              <w:rPr>
                <w:rFonts w:ascii="Times New Roman" w:hAnsi="Times New Roman"/>
              </w:rPr>
              <w:t>.12</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lang w:val="en-US"/>
              </w:rPr>
            </w:pPr>
            <w:r w:rsidRPr="00A71641">
              <w:rPr>
                <w:rFonts w:ascii="Times New Roman" w:hAnsi="Times New Roman"/>
                <w:lang w:val="en-US"/>
              </w:rPr>
              <w:t>32</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Теперь я знаю! </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23</w:t>
            </w:r>
            <w:r w:rsidR="008D5BF5">
              <w:rPr>
                <w:rFonts w:ascii="Times New Roman" w:hAnsi="Times New Roman"/>
              </w:rPr>
              <w:t>.12</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33</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Контрольная работа: Еда.</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29</w:t>
            </w:r>
            <w:r w:rsidR="008D5BF5">
              <w:rPr>
                <w:rFonts w:ascii="Times New Roman" w:hAnsi="Times New Roman"/>
              </w:rPr>
              <w:t>.</w:t>
            </w:r>
            <w:r w:rsidR="00243249">
              <w:rPr>
                <w:rFonts w:ascii="Times New Roman" w:hAnsi="Times New Roman"/>
              </w:rPr>
              <w:t>12</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34</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Мои животные</w:t>
            </w:r>
            <w:r w:rsidRPr="00A71641">
              <w:rPr>
                <w:rFonts w:ascii="Times New Roman" w:hAnsi="Times New Roman"/>
              </w:rPr>
              <w:t xml:space="preserve"> </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30.</w:t>
            </w:r>
            <w:r w:rsidR="008D5BF5">
              <w:rPr>
                <w:rFonts w:ascii="Times New Roman" w:hAnsi="Times New Roman"/>
              </w:rPr>
              <w:t>1</w:t>
            </w:r>
            <w:r>
              <w:rPr>
                <w:rFonts w:ascii="Times New Roman" w:hAnsi="Times New Roman"/>
              </w:rPr>
              <w:t>2</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35</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Мои животные!</w:t>
            </w:r>
            <w:r w:rsidRPr="00A71641">
              <w:rPr>
                <w:rFonts w:ascii="Times New Roman" w:hAnsi="Times New Roman"/>
              </w:rPr>
              <w:t xml:space="preserve">  </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19</w:t>
            </w:r>
            <w:r w:rsidR="008D5BF5">
              <w:rPr>
                <w:rFonts w:ascii="Times New Roman" w:hAnsi="Times New Roman"/>
              </w:rPr>
              <w:t>.01</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lang w:val="en-US"/>
              </w:rPr>
            </w:pPr>
            <w:r w:rsidRPr="00A71641">
              <w:rPr>
                <w:rFonts w:ascii="Times New Roman" w:hAnsi="Times New Roman"/>
                <w:lang w:val="en-US"/>
              </w:rPr>
              <w:t>36</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Я умею прыгать! </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20</w:t>
            </w:r>
            <w:r w:rsidR="008D5BF5">
              <w:rPr>
                <w:rFonts w:ascii="Times New Roman" w:hAnsi="Times New Roman"/>
              </w:rPr>
              <w:t>.01</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37</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Я умею прыгать! </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26</w:t>
            </w:r>
            <w:r w:rsidR="008D5BF5">
              <w:rPr>
                <w:rFonts w:ascii="Times New Roman" w:hAnsi="Times New Roman"/>
              </w:rPr>
              <w:t>.01</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38</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В цирке! </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27</w:t>
            </w:r>
            <w:r w:rsidR="008D5BF5">
              <w:rPr>
                <w:rFonts w:ascii="Times New Roman" w:hAnsi="Times New Roman"/>
              </w:rPr>
              <w:t>.01</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39</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В цирке! </w:t>
            </w:r>
            <w:r w:rsidRPr="00A71641">
              <w:rPr>
                <w:rFonts w:ascii="Times New Roman" w:hAnsi="Times New Roman"/>
              </w:rPr>
              <w:t xml:space="preserve"> </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2</w:t>
            </w:r>
            <w:r w:rsidR="008D5BF5">
              <w:rPr>
                <w:rFonts w:ascii="Times New Roman" w:hAnsi="Times New Roman"/>
              </w:rPr>
              <w:t>.02</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40</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Портфолио. Занимательное в школе.</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3</w:t>
            </w:r>
            <w:r w:rsidR="008D5BF5">
              <w:rPr>
                <w:rFonts w:ascii="Times New Roman" w:hAnsi="Times New Roman"/>
              </w:rPr>
              <w:t>.02</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41</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Великобритания в фокусе. Обожаю животных! Домашние любимцы в России.</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9</w:t>
            </w:r>
            <w:r w:rsidR="008D5BF5">
              <w:rPr>
                <w:rFonts w:ascii="Times New Roman" w:hAnsi="Times New Roman"/>
              </w:rPr>
              <w:t>.02</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42</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Городская мышка и деревенская мышка.</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10</w:t>
            </w:r>
            <w:r w:rsidR="008D5BF5">
              <w:rPr>
                <w:rFonts w:ascii="Times New Roman" w:hAnsi="Times New Roman"/>
              </w:rPr>
              <w:t>.02</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43</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Теперь я знаю! </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16</w:t>
            </w:r>
            <w:r w:rsidR="008D5BF5">
              <w:rPr>
                <w:rFonts w:ascii="Times New Roman" w:hAnsi="Times New Roman"/>
              </w:rPr>
              <w:t>.02</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44</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Контрольная работа: Животные.</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17</w:t>
            </w:r>
            <w:r w:rsidR="008D5BF5">
              <w:rPr>
                <w:rFonts w:ascii="Times New Roman" w:hAnsi="Times New Roman"/>
              </w:rPr>
              <w:t>.02</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45</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Мои игрушки!</w:t>
            </w:r>
            <w:r w:rsidRPr="00A71641">
              <w:rPr>
                <w:rFonts w:ascii="Times New Roman" w:hAnsi="Times New Roman"/>
              </w:rPr>
              <w:t> </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24</w:t>
            </w:r>
            <w:r w:rsidR="008D5BF5">
              <w:rPr>
                <w:rFonts w:ascii="Times New Roman" w:hAnsi="Times New Roman"/>
              </w:rPr>
              <w:t>.02</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lang w:val="en-US"/>
              </w:rPr>
            </w:pPr>
            <w:r w:rsidRPr="00A71641">
              <w:rPr>
                <w:rFonts w:ascii="Times New Roman" w:hAnsi="Times New Roman"/>
                <w:lang w:val="en-US"/>
              </w:rPr>
              <w:t>46</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 Мои игрушки! </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2</w:t>
            </w:r>
            <w:r w:rsidR="008D5BF5">
              <w:rPr>
                <w:rFonts w:ascii="Times New Roman" w:hAnsi="Times New Roman"/>
              </w:rPr>
              <w:t>.0</w:t>
            </w:r>
            <w:r>
              <w:rPr>
                <w:rFonts w:ascii="Times New Roman" w:hAnsi="Times New Roman"/>
              </w:rPr>
              <w:t>3</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47</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У неё голубые глаза! </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3</w:t>
            </w:r>
            <w:r w:rsidR="008D5BF5">
              <w:rPr>
                <w:rFonts w:ascii="Times New Roman" w:hAnsi="Times New Roman"/>
              </w:rPr>
              <w:t>.03</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48</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У неё голубые глаза!</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9</w:t>
            </w:r>
            <w:r w:rsidR="008D5BF5">
              <w:rPr>
                <w:rFonts w:ascii="Times New Roman" w:hAnsi="Times New Roman"/>
              </w:rPr>
              <w:t>.03</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49</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Замечательный медвежонок!</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10</w:t>
            </w:r>
            <w:r w:rsidR="008D5BF5">
              <w:rPr>
                <w:rFonts w:ascii="Times New Roman" w:hAnsi="Times New Roman"/>
              </w:rPr>
              <w:t>.03</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lastRenderedPageBreak/>
              <w:t>50</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Замечательный медвежонок!</w:t>
            </w:r>
            <w:r w:rsidRPr="00A71641">
              <w:rPr>
                <w:rFonts w:ascii="Times New Roman" w:hAnsi="Times New Roman"/>
              </w:rPr>
              <w:t xml:space="preserve">  </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16</w:t>
            </w:r>
            <w:r w:rsidR="008D5BF5">
              <w:rPr>
                <w:rFonts w:ascii="Times New Roman" w:hAnsi="Times New Roman"/>
              </w:rPr>
              <w:t>.03</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51</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Портфолио. Занимательное в школе.</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17</w:t>
            </w:r>
            <w:r w:rsidR="008E5814">
              <w:rPr>
                <w:rFonts w:ascii="Times New Roman" w:hAnsi="Times New Roman"/>
              </w:rPr>
              <w:t>.03</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52</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Великобритания в фокусе Плюшевые мишки. Старинные русские игрушки.</w:t>
            </w:r>
            <w:r w:rsidRPr="00A71641">
              <w:rPr>
                <w:rFonts w:ascii="Times New Roman" w:hAnsi="Times New Roman"/>
              </w:rPr>
              <w:t> </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23</w:t>
            </w:r>
            <w:r w:rsidR="008E5814">
              <w:rPr>
                <w:rFonts w:ascii="Times New Roman" w:hAnsi="Times New Roman"/>
              </w:rPr>
              <w:t>.03</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53</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Городская мышка и деревенская мышка.</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24</w:t>
            </w:r>
            <w:r w:rsidR="008E5814">
              <w:rPr>
                <w:rFonts w:ascii="Times New Roman" w:hAnsi="Times New Roman"/>
              </w:rPr>
              <w:t>.03</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54</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Теперь я знаю! </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6</w:t>
            </w:r>
            <w:r w:rsidR="008E5814">
              <w:rPr>
                <w:rFonts w:ascii="Times New Roman" w:hAnsi="Times New Roman"/>
              </w:rPr>
              <w:t>.04</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lang w:val="en-US"/>
              </w:rPr>
            </w:pPr>
            <w:r w:rsidRPr="00A71641">
              <w:rPr>
                <w:rFonts w:ascii="Times New Roman" w:hAnsi="Times New Roman"/>
                <w:lang w:val="en-US"/>
              </w:rPr>
              <w:t>55</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Контрольная работа: Игрушки.</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7</w:t>
            </w:r>
            <w:r w:rsidR="008E5814">
              <w:rPr>
                <w:rFonts w:ascii="Times New Roman" w:hAnsi="Times New Roman"/>
              </w:rPr>
              <w:t>.04</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56</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Мои каникулы! </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13</w:t>
            </w:r>
            <w:r w:rsidR="008E5814">
              <w:rPr>
                <w:rFonts w:ascii="Times New Roman" w:hAnsi="Times New Roman"/>
              </w:rPr>
              <w:t>.04</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57</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rPr>
              <w:t>Мои каникулы!</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14</w:t>
            </w:r>
            <w:r w:rsidR="008E5814">
              <w:rPr>
                <w:rFonts w:ascii="Times New Roman" w:hAnsi="Times New Roman"/>
              </w:rPr>
              <w:t>.04</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58</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Ветрено! ( Погода и одежда)</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20</w:t>
            </w:r>
            <w:r w:rsidR="008E5814">
              <w:rPr>
                <w:rFonts w:ascii="Times New Roman" w:hAnsi="Times New Roman"/>
              </w:rPr>
              <w:t>.04</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lang w:val="en-US"/>
              </w:rPr>
            </w:pPr>
            <w:r w:rsidRPr="00A71641">
              <w:rPr>
                <w:rFonts w:ascii="Times New Roman" w:hAnsi="Times New Roman"/>
                <w:lang w:val="en-US"/>
              </w:rPr>
              <w:t>59</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Ветрено!  ( Погода и одежда)</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21</w:t>
            </w:r>
            <w:r w:rsidR="008E5814">
              <w:rPr>
                <w:rFonts w:ascii="Times New Roman" w:hAnsi="Times New Roman"/>
              </w:rPr>
              <w:t>.04</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lang w:val="en-US"/>
              </w:rPr>
            </w:pPr>
            <w:r w:rsidRPr="00A71641">
              <w:rPr>
                <w:rFonts w:ascii="Times New Roman" w:hAnsi="Times New Roman"/>
                <w:lang w:val="en-US"/>
              </w:rPr>
              <w:t>60</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Волшебный остров! </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27</w:t>
            </w:r>
            <w:r w:rsidR="008E5814">
              <w:rPr>
                <w:rFonts w:ascii="Times New Roman" w:hAnsi="Times New Roman"/>
              </w:rPr>
              <w:t>.04</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61</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rPr>
              <w:t> </w:t>
            </w:r>
            <w:r w:rsidRPr="00A71641">
              <w:rPr>
                <w:rFonts w:ascii="Times New Roman" w:hAnsi="Times New Roman"/>
                <w:bCs/>
              </w:rPr>
              <w:t>Волшебный остров!</w:t>
            </w:r>
            <w:r w:rsidRPr="00A71641">
              <w:rPr>
                <w:rFonts w:ascii="Times New Roman" w:hAnsi="Times New Roman"/>
              </w:rPr>
              <w:t xml:space="preserve"> </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28</w:t>
            </w:r>
            <w:r w:rsidR="008E5814">
              <w:rPr>
                <w:rFonts w:ascii="Times New Roman" w:hAnsi="Times New Roman"/>
              </w:rPr>
              <w:t>.04</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62</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Портфолио. Занимательное в школе.</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4</w:t>
            </w:r>
            <w:r w:rsidR="008E5814">
              <w:rPr>
                <w:rFonts w:ascii="Times New Roman" w:hAnsi="Times New Roman"/>
              </w:rPr>
              <w:t>.0</w:t>
            </w:r>
            <w:r w:rsidR="00C0234B">
              <w:rPr>
                <w:rFonts w:ascii="Times New Roman" w:hAnsi="Times New Roman"/>
              </w:rPr>
              <w:t>5</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63</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Великобритания в фокусе.  Прекрасный Корнуолл. Каникулы в России. </w:t>
            </w:r>
            <w:r w:rsidRPr="00A71641">
              <w:rPr>
                <w:rFonts w:ascii="Times New Roman" w:hAnsi="Times New Roman"/>
              </w:rPr>
              <w:t xml:space="preserve"> </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5</w:t>
            </w:r>
            <w:r w:rsidR="008E5814">
              <w:rPr>
                <w:rFonts w:ascii="Times New Roman" w:hAnsi="Times New Roman"/>
              </w:rPr>
              <w:t>.05</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64</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Городская мышка и деревенская мышка.</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11</w:t>
            </w:r>
            <w:r w:rsidR="008E5814">
              <w:rPr>
                <w:rFonts w:ascii="Times New Roman" w:hAnsi="Times New Roman"/>
              </w:rPr>
              <w:t>.05</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lang w:val="en-US"/>
              </w:rPr>
            </w:pPr>
            <w:r w:rsidRPr="00A71641">
              <w:rPr>
                <w:rFonts w:ascii="Times New Roman" w:hAnsi="Times New Roman"/>
                <w:lang w:val="en-US"/>
              </w:rPr>
              <w:t>65</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Теперь я знаю! </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12</w:t>
            </w:r>
            <w:r w:rsidR="008E5814">
              <w:rPr>
                <w:rFonts w:ascii="Times New Roman" w:hAnsi="Times New Roman"/>
              </w:rPr>
              <w:t>.05</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66</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Контрольная работа: Погода. Одежда.</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18</w:t>
            </w:r>
            <w:r w:rsidR="008E5814">
              <w:rPr>
                <w:rFonts w:ascii="Times New Roman" w:hAnsi="Times New Roman"/>
              </w:rPr>
              <w:t>.05</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67</w:t>
            </w:r>
          </w:p>
        </w:tc>
        <w:tc>
          <w:tcPr>
            <w:tcW w:w="5811" w:type="dxa"/>
          </w:tcPr>
          <w:p w:rsidR="00B024EA" w:rsidRPr="00A71641" w:rsidRDefault="00B024EA" w:rsidP="00940467">
            <w:pPr>
              <w:pStyle w:val="a3"/>
              <w:ind w:firstLine="142"/>
              <w:rPr>
                <w:rFonts w:ascii="Times New Roman" w:hAnsi="Times New Roman"/>
              </w:rPr>
            </w:pPr>
            <w:r w:rsidRPr="00A71641">
              <w:rPr>
                <w:rFonts w:ascii="Times New Roman" w:hAnsi="Times New Roman"/>
                <w:bCs/>
              </w:rPr>
              <w:t>Повторение.</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19</w:t>
            </w:r>
            <w:r w:rsidR="008E5814">
              <w:rPr>
                <w:rFonts w:ascii="Times New Roman" w:hAnsi="Times New Roman"/>
              </w:rPr>
              <w:t>.05</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B024EA" w:rsidRPr="00FD2FF4" w:rsidTr="0055760F">
        <w:tc>
          <w:tcPr>
            <w:tcW w:w="709" w:type="dxa"/>
          </w:tcPr>
          <w:p w:rsidR="00B024EA" w:rsidRPr="00A71641" w:rsidRDefault="00B024EA" w:rsidP="00940467">
            <w:pPr>
              <w:pStyle w:val="a3"/>
              <w:ind w:firstLine="142"/>
              <w:rPr>
                <w:rFonts w:ascii="Times New Roman" w:hAnsi="Times New Roman"/>
              </w:rPr>
            </w:pPr>
            <w:r w:rsidRPr="00A71641">
              <w:rPr>
                <w:rFonts w:ascii="Times New Roman" w:hAnsi="Times New Roman"/>
              </w:rPr>
              <w:t>68</w:t>
            </w:r>
          </w:p>
        </w:tc>
        <w:tc>
          <w:tcPr>
            <w:tcW w:w="5811" w:type="dxa"/>
          </w:tcPr>
          <w:p w:rsidR="00B024EA" w:rsidRPr="00A71641" w:rsidRDefault="00B024EA" w:rsidP="00940467">
            <w:pPr>
              <w:pStyle w:val="a3"/>
              <w:ind w:firstLine="142"/>
              <w:rPr>
                <w:rFonts w:ascii="Times New Roman" w:hAnsi="Times New Roman"/>
              </w:rPr>
            </w:pPr>
            <w:r>
              <w:rPr>
                <w:rFonts w:ascii="Times New Roman" w:hAnsi="Times New Roman"/>
                <w:bCs/>
              </w:rPr>
              <w:t>Промежуточная аттестация.</w:t>
            </w:r>
          </w:p>
        </w:tc>
        <w:tc>
          <w:tcPr>
            <w:tcW w:w="1134" w:type="dxa"/>
          </w:tcPr>
          <w:p w:rsidR="00B024EA" w:rsidRPr="00A71641" w:rsidRDefault="00102E07" w:rsidP="00940467">
            <w:pPr>
              <w:pStyle w:val="a3"/>
              <w:ind w:firstLine="142"/>
              <w:rPr>
                <w:rFonts w:ascii="Times New Roman" w:hAnsi="Times New Roman"/>
              </w:rPr>
            </w:pPr>
            <w:r>
              <w:rPr>
                <w:rFonts w:ascii="Times New Roman" w:hAnsi="Times New Roman"/>
              </w:rPr>
              <w:t>19</w:t>
            </w:r>
            <w:r w:rsidR="008E5814">
              <w:rPr>
                <w:rFonts w:ascii="Times New Roman" w:hAnsi="Times New Roman"/>
              </w:rPr>
              <w:t>.05</w:t>
            </w:r>
          </w:p>
        </w:tc>
        <w:tc>
          <w:tcPr>
            <w:tcW w:w="993" w:type="dxa"/>
          </w:tcPr>
          <w:p w:rsidR="00B024EA" w:rsidRPr="00605A5C" w:rsidRDefault="00B024EA" w:rsidP="00940467">
            <w:pPr>
              <w:pStyle w:val="a3"/>
              <w:ind w:firstLine="142"/>
              <w:rPr>
                <w:rFonts w:ascii="Times New Roman" w:hAnsi="Times New Roman"/>
                <w:b/>
              </w:rPr>
            </w:pPr>
          </w:p>
        </w:tc>
        <w:tc>
          <w:tcPr>
            <w:tcW w:w="1134" w:type="dxa"/>
          </w:tcPr>
          <w:p w:rsidR="00B024EA" w:rsidRPr="00605A5C" w:rsidRDefault="00B024EA" w:rsidP="00940467">
            <w:pPr>
              <w:pStyle w:val="a3"/>
              <w:ind w:firstLine="142"/>
              <w:rPr>
                <w:rFonts w:ascii="Times New Roman" w:hAnsi="Times New Roman"/>
                <w:b/>
              </w:rPr>
            </w:pPr>
          </w:p>
        </w:tc>
      </w:tr>
      <w:tr w:rsidR="00634819" w:rsidRPr="00FD2FF4" w:rsidTr="0055760F">
        <w:tc>
          <w:tcPr>
            <w:tcW w:w="709" w:type="dxa"/>
          </w:tcPr>
          <w:p w:rsidR="00634819" w:rsidRPr="00A71641" w:rsidRDefault="00634819" w:rsidP="00940467">
            <w:pPr>
              <w:pStyle w:val="a3"/>
              <w:ind w:firstLine="142"/>
              <w:rPr>
                <w:rFonts w:ascii="Times New Roman" w:hAnsi="Times New Roman"/>
              </w:rPr>
            </w:pPr>
            <w:r>
              <w:rPr>
                <w:rFonts w:ascii="Times New Roman" w:hAnsi="Times New Roman"/>
              </w:rPr>
              <w:t>69</w:t>
            </w:r>
          </w:p>
        </w:tc>
        <w:tc>
          <w:tcPr>
            <w:tcW w:w="5811" w:type="dxa"/>
          </w:tcPr>
          <w:p w:rsidR="00634819" w:rsidRDefault="00634819" w:rsidP="00940467">
            <w:pPr>
              <w:pStyle w:val="a3"/>
              <w:ind w:firstLine="142"/>
              <w:rPr>
                <w:rFonts w:ascii="Times New Roman" w:hAnsi="Times New Roman"/>
                <w:bCs/>
              </w:rPr>
            </w:pPr>
            <w:r>
              <w:rPr>
                <w:rFonts w:ascii="Times New Roman" w:hAnsi="Times New Roman"/>
                <w:bCs/>
              </w:rPr>
              <w:t>Повторение</w:t>
            </w:r>
          </w:p>
        </w:tc>
        <w:tc>
          <w:tcPr>
            <w:tcW w:w="1134" w:type="dxa"/>
          </w:tcPr>
          <w:p w:rsidR="00634819" w:rsidRDefault="00102E07" w:rsidP="00940467">
            <w:pPr>
              <w:pStyle w:val="a3"/>
              <w:ind w:firstLine="142"/>
              <w:rPr>
                <w:rFonts w:ascii="Times New Roman" w:hAnsi="Times New Roman"/>
              </w:rPr>
            </w:pPr>
            <w:r>
              <w:rPr>
                <w:rFonts w:ascii="Times New Roman" w:hAnsi="Times New Roman"/>
              </w:rPr>
              <w:t>25</w:t>
            </w:r>
            <w:r w:rsidR="00634819">
              <w:rPr>
                <w:rFonts w:ascii="Times New Roman" w:hAnsi="Times New Roman"/>
              </w:rPr>
              <w:t>.05</w:t>
            </w:r>
          </w:p>
        </w:tc>
        <w:tc>
          <w:tcPr>
            <w:tcW w:w="993" w:type="dxa"/>
          </w:tcPr>
          <w:p w:rsidR="00634819" w:rsidRPr="00605A5C" w:rsidRDefault="00634819" w:rsidP="00940467">
            <w:pPr>
              <w:pStyle w:val="a3"/>
              <w:ind w:firstLine="142"/>
              <w:rPr>
                <w:rFonts w:ascii="Times New Roman" w:hAnsi="Times New Roman"/>
                <w:b/>
              </w:rPr>
            </w:pPr>
          </w:p>
        </w:tc>
        <w:tc>
          <w:tcPr>
            <w:tcW w:w="1134" w:type="dxa"/>
          </w:tcPr>
          <w:p w:rsidR="00634819" w:rsidRPr="00605A5C" w:rsidRDefault="00634819" w:rsidP="00940467">
            <w:pPr>
              <w:pStyle w:val="a3"/>
              <w:ind w:firstLine="142"/>
              <w:rPr>
                <w:rFonts w:ascii="Times New Roman" w:hAnsi="Times New Roman"/>
                <w:b/>
              </w:rPr>
            </w:pPr>
          </w:p>
        </w:tc>
      </w:tr>
      <w:tr w:rsidR="00634819" w:rsidRPr="00FD2FF4" w:rsidTr="0055760F">
        <w:tc>
          <w:tcPr>
            <w:tcW w:w="709" w:type="dxa"/>
          </w:tcPr>
          <w:p w:rsidR="00634819" w:rsidRPr="00A71641" w:rsidRDefault="00634819" w:rsidP="00940467">
            <w:pPr>
              <w:pStyle w:val="a3"/>
              <w:ind w:firstLine="142"/>
              <w:rPr>
                <w:rFonts w:ascii="Times New Roman" w:hAnsi="Times New Roman"/>
              </w:rPr>
            </w:pPr>
            <w:r>
              <w:rPr>
                <w:rFonts w:ascii="Times New Roman" w:hAnsi="Times New Roman"/>
              </w:rPr>
              <w:t>70</w:t>
            </w:r>
          </w:p>
        </w:tc>
        <w:tc>
          <w:tcPr>
            <w:tcW w:w="5811" w:type="dxa"/>
          </w:tcPr>
          <w:p w:rsidR="00634819" w:rsidRDefault="00634819" w:rsidP="00940467">
            <w:pPr>
              <w:pStyle w:val="a3"/>
              <w:ind w:firstLine="142"/>
              <w:rPr>
                <w:rFonts w:ascii="Times New Roman" w:hAnsi="Times New Roman"/>
                <w:bCs/>
              </w:rPr>
            </w:pPr>
            <w:r>
              <w:rPr>
                <w:rFonts w:ascii="Times New Roman" w:hAnsi="Times New Roman"/>
                <w:bCs/>
              </w:rPr>
              <w:t>Игра</w:t>
            </w:r>
          </w:p>
        </w:tc>
        <w:tc>
          <w:tcPr>
            <w:tcW w:w="1134" w:type="dxa"/>
          </w:tcPr>
          <w:p w:rsidR="00634819" w:rsidRDefault="00102E07" w:rsidP="00940467">
            <w:pPr>
              <w:pStyle w:val="a3"/>
              <w:ind w:firstLine="142"/>
              <w:rPr>
                <w:rFonts w:ascii="Times New Roman" w:hAnsi="Times New Roman"/>
              </w:rPr>
            </w:pPr>
            <w:r>
              <w:rPr>
                <w:rFonts w:ascii="Times New Roman" w:hAnsi="Times New Roman"/>
              </w:rPr>
              <w:t>26</w:t>
            </w:r>
            <w:r w:rsidR="00634819">
              <w:rPr>
                <w:rFonts w:ascii="Times New Roman" w:hAnsi="Times New Roman"/>
              </w:rPr>
              <w:t>.05</w:t>
            </w:r>
          </w:p>
        </w:tc>
        <w:tc>
          <w:tcPr>
            <w:tcW w:w="993" w:type="dxa"/>
          </w:tcPr>
          <w:p w:rsidR="00634819" w:rsidRPr="00605A5C" w:rsidRDefault="00634819" w:rsidP="00940467">
            <w:pPr>
              <w:pStyle w:val="a3"/>
              <w:ind w:firstLine="142"/>
              <w:rPr>
                <w:rFonts w:ascii="Times New Roman" w:hAnsi="Times New Roman"/>
                <w:b/>
              </w:rPr>
            </w:pPr>
          </w:p>
        </w:tc>
        <w:tc>
          <w:tcPr>
            <w:tcW w:w="1134" w:type="dxa"/>
          </w:tcPr>
          <w:p w:rsidR="00634819" w:rsidRPr="00605A5C" w:rsidRDefault="00634819" w:rsidP="00940467">
            <w:pPr>
              <w:pStyle w:val="a3"/>
              <w:ind w:firstLine="142"/>
              <w:rPr>
                <w:rFonts w:ascii="Times New Roman" w:hAnsi="Times New Roman"/>
                <w:b/>
              </w:rPr>
            </w:pPr>
          </w:p>
        </w:tc>
      </w:tr>
    </w:tbl>
    <w:p w:rsidR="00B024EA" w:rsidRDefault="00B024EA" w:rsidP="00B024EA">
      <w:pPr>
        <w:pStyle w:val="a3"/>
        <w:rPr>
          <w:rFonts w:ascii="Times New Roman" w:hAnsi="Times New Roman"/>
          <w:b/>
        </w:rPr>
      </w:pPr>
    </w:p>
    <w:p w:rsidR="00B024EA" w:rsidRDefault="00B024EA" w:rsidP="00B024EA">
      <w:pPr>
        <w:pStyle w:val="a3"/>
        <w:rPr>
          <w:rFonts w:ascii="Times New Roman" w:hAnsi="Times New Roman"/>
          <w:b/>
        </w:rPr>
      </w:pPr>
    </w:p>
    <w:p w:rsidR="00B024EA" w:rsidRDefault="00B024EA" w:rsidP="00B024EA">
      <w:pPr>
        <w:pStyle w:val="a3"/>
        <w:rPr>
          <w:rFonts w:ascii="Times New Roman" w:hAnsi="Times New Roman"/>
          <w:b/>
        </w:rPr>
      </w:pPr>
    </w:p>
    <w:p w:rsidR="007954BD" w:rsidRPr="00541D43" w:rsidRDefault="007954BD" w:rsidP="00541D43">
      <w:pPr>
        <w:pStyle w:val="a3"/>
        <w:rPr>
          <w:rFonts w:ascii="Times New Roman" w:hAnsi="Times New Roman"/>
          <w:b/>
          <w:sz w:val="32"/>
          <w:szCs w:val="24"/>
        </w:rPr>
      </w:pPr>
    </w:p>
    <w:p w:rsidR="007954BD" w:rsidRPr="00541D43" w:rsidRDefault="007954BD" w:rsidP="00541D43">
      <w:pPr>
        <w:pStyle w:val="a3"/>
        <w:rPr>
          <w:rFonts w:ascii="Times New Roman" w:hAnsi="Times New Roman"/>
          <w:sz w:val="24"/>
        </w:rPr>
      </w:pPr>
    </w:p>
    <w:p w:rsidR="00393697" w:rsidRPr="00541D43" w:rsidRDefault="00393697" w:rsidP="00541D43">
      <w:pPr>
        <w:pStyle w:val="a3"/>
        <w:rPr>
          <w:rFonts w:ascii="Times New Roman" w:hAnsi="Times New Roman"/>
          <w:b/>
          <w:sz w:val="32"/>
          <w:szCs w:val="24"/>
        </w:rPr>
      </w:pPr>
    </w:p>
    <w:p w:rsidR="000C6180" w:rsidRPr="00541D43" w:rsidRDefault="000C6180" w:rsidP="00541D43">
      <w:pPr>
        <w:pStyle w:val="a3"/>
        <w:rPr>
          <w:rFonts w:ascii="Times New Roman" w:hAnsi="Times New Roman"/>
          <w:sz w:val="24"/>
        </w:rPr>
      </w:pPr>
    </w:p>
    <w:p w:rsidR="000C6180" w:rsidRPr="00541D43" w:rsidRDefault="000C6180" w:rsidP="00541D43">
      <w:pPr>
        <w:pStyle w:val="a3"/>
        <w:rPr>
          <w:rFonts w:ascii="Times New Roman" w:hAnsi="Times New Roman"/>
          <w:sz w:val="24"/>
        </w:rPr>
      </w:pPr>
    </w:p>
    <w:p w:rsidR="000C6180" w:rsidRPr="00541D43" w:rsidRDefault="000C6180" w:rsidP="00541D43">
      <w:pPr>
        <w:pStyle w:val="a3"/>
        <w:rPr>
          <w:rFonts w:ascii="Times New Roman" w:hAnsi="Times New Roman"/>
          <w:sz w:val="24"/>
        </w:rPr>
      </w:pPr>
    </w:p>
    <w:p w:rsidR="006E5430" w:rsidRPr="00364F78" w:rsidRDefault="006E5430" w:rsidP="00B31A45">
      <w:bookmarkStart w:id="0" w:name="_GoBack"/>
      <w:bookmarkEnd w:id="0"/>
    </w:p>
    <w:sectPr w:rsidR="006E5430" w:rsidRPr="00364F78" w:rsidSect="00807D3C">
      <w:pgSz w:w="11906" w:h="16838"/>
      <w:pgMar w:top="567" w:right="851"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5995" w:rsidRDefault="00725995" w:rsidP="00A4593D">
      <w:pPr>
        <w:spacing w:after="0" w:line="240" w:lineRule="auto"/>
      </w:pPr>
      <w:r>
        <w:separator/>
      </w:r>
    </w:p>
  </w:endnote>
  <w:endnote w:type="continuationSeparator" w:id="1">
    <w:p w:rsidR="00725995" w:rsidRDefault="00725995" w:rsidP="00A459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5995" w:rsidRDefault="00725995" w:rsidP="00A4593D">
      <w:pPr>
        <w:spacing w:after="0" w:line="240" w:lineRule="auto"/>
      </w:pPr>
      <w:r>
        <w:separator/>
      </w:r>
    </w:p>
  </w:footnote>
  <w:footnote w:type="continuationSeparator" w:id="1">
    <w:p w:rsidR="00725995" w:rsidRDefault="00725995" w:rsidP="00A459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57043"/>
    <w:multiLevelType w:val="hybridMultilevel"/>
    <w:tmpl w:val="3D346E5A"/>
    <w:lvl w:ilvl="0" w:tplc="4EA8F5D2">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FF7591"/>
    <w:multiLevelType w:val="hybridMultilevel"/>
    <w:tmpl w:val="0B2628A8"/>
    <w:lvl w:ilvl="0" w:tplc="1BD8B5FC">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2">
    <w:nsid w:val="0A157854"/>
    <w:multiLevelType w:val="hybridMultilevel"/>
    <w:tmpl w:val="EDC069E0"/>
    <w:lvl w:ilvl="0" w:tplc="07967F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8B39F7"/>
    <w:multiLevelType w:val="hybridMultilevel"/>
    <w:tmpl w:val="0D5AA17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BD75AA"/>
    <w:multiLevelType w:val="hybridMultilevel"/>
    <w:tmpl w:val="95A45756"/>
    <w:lvl w:ilvl="0" w:tplc="07967F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AE4197"/>
    <w:multiLevelType w:val="hybridMultilevel"/>
    <w:tmpl w:val="9E3854FC"/>
    <w:lvl w:ilvl="0" w:tplc="1BD8B5FC">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6">
    <w:nsid w:val="15AB7092"/>
    <w:multiLevelType w:val="hybridMultilevel"/>
    <w:tmpl w:val="1C567FB4"/>
    <w:lvl w:ilvl="0" w:tplc="1BD8B5FC">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7">
    <w:nsid w:val="1C337B7F"/>
    <w:multiLevelType w:val="hybridMultilevel"/>
    <w:tmpl w:val="3808E6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621B0D"/>
    <w:multiLevelType w:val="hybridMultilevel"/>
    <w:tmpl w:val="5DC83982"/>
    <w:lvl w:ilvl="0" w:tplc="1BD8B5FC">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9">
    <w:nsid w:val="36883F72"/>
    <w:multiLevelType w:val="hybridMultilevel"/>
    <w:tmpl w:val="7BC0DE3E"/>
    <w:lvl w:ilvl="0" w:tplc="7B968C08">
      <w:start w:val="9"/>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8800B2"/>
    <w:multiLevelType w:val="hybridMultilevel"/>
    <w:tmpl w:val="A70858EE"/>
    <w:lvl w:ilvl="0" w:tplc="AFB2C9D6">
      <w:start w:val="3"/>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1">
    <w:nsid w:val="44244F0B"/>
    <w:multiLevelType w:val="hybridMultilevel"/>
    <w:tmpl w:val="1946D66C"/>
    <w:lvl w:ilvl="0" w:tplc="AE0ED438">
      <w:start w:val="4"/>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nsid w:val="524B52B8"/>
    <w:multiLevelType w:val="hybridMultilevel"/>
    <w:tmpl w:val="13C256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6536FAE"/>
    <w:multiLevelType w:val="hybridMultilevel"/>
    <w:tmpl w:val="51C21912"/>
    <w:lvl w:ilvl="0" w:tplc="1B26E8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B5F0C01"/>
    <w:multiLevelType w:val="hybridMultilevel"/>
    <w:tmpl w:val="6A0EFD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E123089"/>
    <w:multiLevelType w:val="hybridMultilevel"/>
    <w:tmpl w:val="A8F68EA6"/>
    <w:lvl w:ilvl="0" w:tplc="1BD8B5FC">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6">
    <w:nsid w:val="62065B25"/>
    <w:multiLevelType w:val="hybridMultilevel"/>
    <w:tmpl w:val="DC94B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9772F41"/>
    <w:multiLevelType w:val="hybridMultilevel"/>
    <w:tmpl w:val="848C9632"/>
    <w:lvl w:ilvl="0" w:tplc="ADD8BDA8">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num w:numId="1">
    <w:abstractNumId w:val="3"/>
  </w:num>
  <w:num w:numId="2">
    <w:abstractNumId w:val="16"/>
  </w:num>
  <w:num w:numId="3">
    <w:abstractNumId w:val="7"/>
  </w:num>
  <w:num w:numId="4">
    <w:abstractNumId w:val="14"/>
  </w:num>
  <w:num w:numId="5">
    <w:abstractNumId w:val="4"/>
  </w:num>
  <w:num w:numId="6">
    <w:abstractNumId w:val="2"/>
  </w:num>
  <w:num w:numId="7">
    <w:abstractNumId w:val="0"/>
  </w:num>
  <w:num w:numId="8">
    <w:abstractNumId w:val="9"/>
  </w:num>
  <w:num w:numId="9">
    <w:abstractNumId w:val="12"/>
  </w:num>
  <w:num w:numId="10">
    <w:abstractNumId w:val="6"/>
  </w:num>
  <w:num w:numId="11">
    <w:abstractNumId w:val="13"/>
  </w:num>
  <w:num w:numId="12">
    <w:abstractNumId w:val="5"/>
  </w:num>
  <w:num w:numId="13">
    <w:abstractNumId w:val="8"/>
  </w:num>
  <w:num w:numId="14">
    <w:abstractNumId w:val="10"/>
  </w:num>
  <w:num w:numId="15">
    <w:abstractNumId w:val="15"/>
  </w:num>
  <w:num w:numId="16">
    <w:abstractNumId w:val="1"/>
  </w:num>
  <w:num w:numId="17">
    <w:abstractNumId w:val="17"/>
  </w:num>
  <w:num w:numId="18">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37"/>
  <w:drawingGridHorizontalSpacing w:val="110"/>
  <w:displayHorizontalDrawingGridEvery w:val="2"/>
  <w:characterSpacingControl w:val="doNotCompress"/>
  <w:footnotePr>
    <w:footnote w:id="0"/>
    <w:footnote w:id="1"/>
  </w:footnotePr>
  <w:endnotePr>
    <w:endnote w:id="0"/>
    <w:endnote w:id="1"/>
  </w:endnotePr>
  <w:compat/>
  <w:rsids>
    <w:rsidRoot w:val="00093E6B"/>
    <w:rsid w:val="00002A5F"/>
    <w:rsid w:val="00007D6E"/>
    <w:rsid w:val="00013FBA"/>
    <w:rsid w:val="00024021"/>
    <w:rsid w:val="00031CBF"/>
    <w:rsid w:val="000563EE"/>
    <w:rsid w:val="0006503A"/>
    <w:rsid w:val="0008373D"/>
    <w:rsid w:val="00087848"/>
    <w:rsid w:val="00093E6B"/>
    <w:rsid w:val="00097BEA"/>
    <w:rsid w:val="000C6180"/>
    <w:rsid w:val="000C7AD4"/>
    <w:rsid w:val="000D23BB"/>
    <w:rsid w:val="000F57FD"/>
    <w:rsid w:val="00102E07"/>
    <w:rsid w:val="001117DB"/>
    <w:rsid w:val="00120AF3"/>
    <w:rsid w:val="00125109"/>
    <w:rsid w:val="00132155"/>
    <w:rsid w:val="001537CD"/>
    <w:rsid w:val="00163470"/>
    <w:rsid w:val="001728D3"/>
    <w:rsid w:val="001810D7"/>
    <w:rsid w:val="001A5C36"/>
    <w:rsid w:val="001B1C55"/>
    <w:rsid w:val="001B3E31"/>
    <w:rsid w:val="001B5658"/>
    <w:rsid w:val="001B7B8F"/>
    <w:rsid w:val="001C422C"/>
    <w:rsid w:val="001C61B3"/>
    <w:rsid w:val="001C7D7B"/>
    <w:rsid w:val="001F3A24"/>
    <w:rsid w:val="001F59A2"/>
    <w:rsid w:val="001F5AC5"/>
    <w:rsid w:val="001F6042"/>
    <w:rsid w:val="001F78A0"/>
    <w:rsid w:val="001F794F"/>
    <w:rsid w:val="00207553"/>
    <w:rsid w:val="00235CAF"/>
    <w:rsid w:val="00236116"/>
    <w:rsid w:val="00243249"/>
    <w:rsid w:val="002474E1"/>
    <w:rsid w:val="00247C9E"/>
    <w:rsid w:val="002658DA"/>
    <w:rsid w:val="002668AA"/>
    <w:rsid w:val="002715B7"/>
    <w:rsid w:val="002803DD"/>
    <w:rsid w:val="002856DB"/>
    <w:rsid w:val="00286D50"/>
    <w:rsid w:val="00297492"/>
    <w:rsid w:val="00297E11"/>
    <w:rsid w:val="002C5D07"/>
    <w:rsid w:val="002C7BD3"/>
    <w:rsid w:val="002D6782"/>
    <w:rsid w:val="002E3901"/>
    <w:rsid w:val="003274CA"/>
    <w:rsid w:val="003328CC"/>
    <w:rsid w:val="00353EF9"/>
    <w:rsid w:val="00364F78"/>
    <w:rsid w:val="00385DC3"/>
    <w:rsid w:val="00385FA6"/>
    <w:rsid w:val="00393697"/>
    <w:rsid w:val="003A3679"/>
    <w:rsid w:val="003A4EBC"/>
    <w:rsid w:val="003A622C"/>
    <w:rsid w:val="003B1A8F"/>
    <w:rsid w:val="003B2114"/>
    <w:rsid w:val="003B4D2A"/>
    <w:rsid w:val="003C0132"/>
    <w:rsid w:val="003D1059"/>
    <w:rsid w:val="003D4E3E"/>
    <w:rsid w:val="003D5D1C"/>
    <w:rsid w:val="003E7961"/>
    <w:rsid w:val="0040517C"/>
    <w:rsid w:val="00426F6B"/>
    <w:rsid w:val="00432C05"/>
    <w:rsid w:val="00452F93"/>
    <w:rsid w:val="00460D4E"/>
    <w:rsid w:val="004A2227"/>
    <w:rsid w:val="004B5973"/>
    <w:rsid w:val="004B61BA"/>
    <w:rsid w:val="004C238B"/>
    <w:rsid w:val="004C3C12"/>
    <w:rsid w:val="004E5F9B"/>
    <w:rsid w:val="004F108D"/>
    <w:rsid w:val="004F19B7"/>
    <w:rsid w:val="004F5DC3"/>
    <w:rsid w:val="00500F73"/>
    <w:rsid w:val="005265BB"/>
    <w:rsid w:val="00532E09"/>
    <w:rsid w:val="00533E8C"/>
    <w:rsid w:val="00536654"/>
    <w:rsid w:val="005412F7"/>
    <w:rsid w:val="00541D43"/>
    <w:rsid w:val="0054502E"/>
    <w:rsid w:val="00545B98"/>
    <w:rsid w:val="005470BC"/>
    <w:rsid w:val="0055340D"/>
    <w:rsid w:val="00554E3D"/>
    <w:rsid w:val="0055760F"/>
    <w:rsid w:val="00571A30"/>
    <w:rsid w:val="005806B4"/>
    <w:rsid w:val="00596915"/>
    <w:rsid w:val="005A07CC"/>
    <w:rsid w:val="005A0A8D"/>
    <w:rsid w:val="005B37F5"/>
    <w:rsid w:val="005B7771"/>
    <w:rsid w:val="005F2B1F"/>
    <w:rsid w:val="0060215C"/>
    <w:rsid w:val="00611A6C"/>
    <w:rsid w:val="00616073"/>
    <w:rsid w:val="00621ED0"/>
    <w:rsid w:val="00626164"/>
    <w:rsid w:val="00631EE4"/>
    <w:rsid w:val="00634819"/>
    <w:rsid w:val="00656CB6"/>
    <w:rsid w:val="00657446"/>
    <w:rsid w:val="00665FB0"/>
    <w:rsid w:val="006A639B"/>
    <w:rsid w:val="006B1007"/>
    <w:rsid w:val="006B192C"/>
    <w:rsid w:val="006B5435"/>
    <w:rsid w:val="006E5430"/>
    <w:rsid w:val="006F6D88"/>
    <w:rsid w:val="007013C4"/>
    <w:rsid w:val="0071599A"/>
    <w:rsid w:val="0071619C"/>
    <w:rsid w:val="007230A4"/>
    <w:rsid w:val="00725995"/>
    <w:rsid w:val="0073057C"/>
    <w:rsid w:val="00732179"/>
    <w:rsid w:val="007358B1"/>
    <w:rsid w:val="00755925"/>
    <w:rsid w:val="00767171"/>
    <w:rsid w:val="00767C62"/>
    <w:rsid w:val="00775F14"/>
    <w:rsid w:val="00776BE4"/>
    <w:rsid w:val="00784CF8"/>
    <w:rsid w:val="007948C0"/>
    <w:rsid w:val="007954BD"/>
    <w:rsid w:val="007A367D"/>
    <w:rsid w:val="007B2643"/>
    <w:rsid w:val="007B2E9E"/>
    <w:rsid w:val="007D15EF"/>
    <w:rsid w:val="007D1A54"/>
    <w:rsid w:val="007D3793"/>
    <w:rsid w:val="007E5314"/>
    <w:rsid w:val="007F1BD6"/>
    <w:rsid w:val="007F3557"/>
    <w:rsid w:val="007F7475"/>
    <w:rsid w:val="00801A2D"/>
    <w:rsid w:val="00807D3C"/>
    <w:rsid w:val="008173A0"/>
    <w:rsid w:val="008213E9"/>
    <w:rsid w:val="0082407B"/>
    <w:rsid w:val="00826889"/>
    <w:rsid w:val="0082785D"/>
    <w:rsid w:val="0084031C"/>
    <w:rsid w:val="008534CF"/>
    <w:rsid w:val="00854CBA"/>
    <w:rsid w:val="008557FE"/>
    <w:rsid w:val="0087259C"/>
    <w:rsid w:val="00876F63"/>
    <w:rsid w:val="008819BF"/>
    <w:rsid w:val="00881A10"/>
    <w:rsid w:val="0088681E"/>
    <w:rsid w:val="008A5CF7"/>
    <w:rsid w:val="008B2D8C"/>
    <w:rsid w:val="008D5BF5"/>
    <w:rsid w:val="008E2D83"/>
    <w:rsid w:val="008E5814"/>
    <w:rsid w:val="008F3A73"/>
    <w:rsid w:val="00904A97"/>
    <w:rsid w:val="00912EAD"/>
    <w:rsid w:val="00925049"/>
    <w:rsid w:val="00933644"/>
    <w:rsid w:val="00934EC1"/>
    <w:rsid w:val="00936CB6"/>
    <w:rsid w:val="00940467"/>
    <w:rsid w:val="009501E4"/>
    <w:rsid w:val="00980758"/>
    <w:rsid w:val="009930D3"/>
    <w:rsid w:val="009A3A02"/>
    <w:rsid w:val="009A79D9"/>
    <w:rsid w:val="009C18F0"/>
    <w:rsid w:val="009C44DB"/>
    <w:rsid w:val="009D78BC"/>
    <w:rsid w:val="009E6CE9"/>
    <w:rsid w:val="009F1BA9"/>
    <w:rsid w:val="009F5251"/>
    <w:rsid w:val="00A03C4C"/>
    <w:rsid w:val="00A04B52"/>
    <w:rsid w:val="00A148D6"/>
    <w:rsid w:val="00A16F00"/>
    <w:rsid w:val="00A217C6"/>
    <w:rsid w:val="00A21B0D"/>
    <w:rsid w:val="00A318BF"/>
    <w:rsid w:val="00A4593D"/>
    <w:rsid w:val="00A520B2"/>
    <w:rsid w:val="00A52520"/>
    <w:rsid w:val="00A5529A"/>
    <w:rsid w:val="00A5778E"/>
    <w:rsid w:val="00A61BC1"/>
    <w:rsid w:val="00A70210"/>
    <w:rsid w:val="00A712CC"/>
    <w:rsid w:val="00A76BBE"/>
    <w:rsid w:val="00A97EE9"/>
    <w:rsid w:val="00AA0661"/>
    <w:rsid w:val="00AC1327"/>
    <w:rsid w:val="00AC6937"/>
    <w:rsid w:val="00AD7736"/>
    <w:rsid w:val="00AE7BBC"/>
    <w:rsid w:val="00AF364C"/>
    <w:rsid w:val="00B01312"/>
    <w:rsid w:val="00B024EA"/>
    <w:rsid w:val="00B045A8"/>
    <w:rsid w:val="00B2159D"/>
    <w:rsid w:val="00B26586"/>
    <w:rsid w:val="00B27C5A"/>
    <w:rsid w:val="00B31A45"/>
    <w:rsid w:val="00B445E9"/>
    <w:rsid w:val="00B55116"/>
    <w:rsid w:val="00B5538F"/>
    <w:rsid w:val="00B663AA"/>
    <w:rsid w:val="00B932DD"/>
    <w:rsid w:val="00BA40F2"/>
    <w:rsid w:val="00BA41F8"/>
    <w:rsid w:val="00BB26C7"/>
    <w:rsid w:val="00C017AB"/>
    <w:rsid w:val="00C0234B"/>
    <w:rsid w:val="00C15DC3"/>
    <w:rsid w:val="00C20018"/>
    <w:rsid w:val="00C21A4F"/>
    <w:rsid w:val="00C30064"/>
    <w:rsid w:val="00C310A0"/>
    <w:rsid w:val="00C43790"/>
    <w:rsid w:val="00C50073"/>
    <w:rsid w:val="00C53FD4"/>
    <w:rsid w:val="00C54F5E"/>
    <w:rsid w:val="00C826F4"/>
    <w:rsid w:val="00C8345E"/>
    <w:rsid w:val="00C9396F"/>
    <w:rsid w:val="00CA47D3"/>
    <w:rsid w:val="00CA77E3"/>
    <w:rsid w:val="00CB3FFF"/>
    <w:rsid w:val="00CD6382"/>
    <w:rsid w:val="00CD71F4"/>
    <w:rsid w:val="00CE2BF8"/>
    <w:rsid w:val="00CE736C"/>
    <w:rsid w:val="00CF03AD"/>
    <w:rsid w:val="00CF3409"/>
    <w:rsid w:val="00CF4AB4"/>
    <w:rsid w:val="00D03755"/>
    <w:rsid w:val="00D055DC"/>
    <w:rsid w:val="00D0592A"/>
    <w:rsid w:val="00D25790"/>
    <w:rsid w:val="00D31184"/>
    <w:rsid w:val="00D41BFF"/>
    <w:rsid w:val="00D46EB0"/>
    <w:rsid w:val="00D57122"/>
    <w:rsid w:val="00D74A21"/>
    <w:rsid w:val="00D87C7D"/>
    <w:rsid w:val="00DA3D91"/>
    <w:rsid w:val="00DA40CF"/>
    <w:rsid w:val="00DB381B"/>
    <w:rsid w:val="00DB4DD9"/>
    <w:rsid w:val="00DD2191"/>
    <w:rsid w:val="00DD77CD"/>
    <w:rsid w:val="00DE4457"/>
    <w:rsid w:val="00DE5F4E"/>
    <w:rsid w:val="00DE6D1B"/>
    <w:rsid w:val="00E02F7F"/>
    <w:rsid w:val="00E11790"/>
    <w:rsid w:val="00E17047"/>
    <w:rsid w:val="00E178E8"/>
    <w:rsid w:val="00E3218B"/>
    <w:rsid w:val="00E42BBF"/>
    <w:rsid w:val="00E57975"/>
    <w:rsid w:val="00E609F8"/>
    <w:rsid w:val="00E60D85"/>
    <w:rsid w:val="00E63B44"/>
    <w:rsid w:val="00E6433C"/>
    <w:rsid w:val="00E644C8"/>
    <w:rsid w:val="00E6574D"/>
    <w:rsid w:val="00E6785B"/>
    <w:rsid w:val="00E738C2"/>
    <w:rsid w:val="00E768A4"/>
    <w:rsid w:val="00E778B2"/>
    <w:rsid w:val="00E94564"/>
    <w:rsid w:val="00E94C5C"/>
    <w:rsid w:val="00EB0FBC"/>
    <w:rsid w:val="00EB1923"/>
    <w:rsid w:val="00EB6500"/>
    <w:rsid w:val="00EC0775"/>
    <w:rsid w:val="00EC6351"/>
    <w:rsid w:val="00EC6570"/>
    <w:rsid w:val="00EE0918"/>
    <w:rsid w:val="00EE7366"/>
    <w:rsid w:val="00EF6E12"/>
    <w:rsid w:val="00F15EDA"/>
    <w:rsid w:val="00F1601E"/>
    <w:rsid w:val="00F27F4D"/>
    <w:rsid w:val="00F4080E"/>
    <w:rsid w:val="00F41584"/>
    <w:rsid w:val="00F476A7"/>
    <w:rsid w:val="00F510A3"/>
    <w:rsid w:val="00F7775C"/>
    <w:rsid w:val="00F81EBA"/>
    <w:rsid w:val="00FA20FE"/>
    <w:rsid w:val="00FA6E9F"/>
    <w:rsid w:val="00FB5855"/>
    <w:rsid w:val="00FC2A12"/>
    <w:rsid w:val="00FC537A"/>
    <w:rsid w:val="00FD1D55"/>
    <w:rsid w:val="00FD4FBA"/>
    <w:rsid w:val="00FF1A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8DA"/>
    <w:pPr>
      <w:spacing w:after="200" w:line="276" w:lineRule="auto"/>
    </w:pPr>
    <w:rPr>
      <w:rFonts w:ascii="Calibri" w:eastAsia="Calibri" w:hAnsi="Calibri" w:cs="Times New Roman"/>
    </w:rPr>
  </w:style>
  <w:style w:type="paragraph" w:styleId="1">
    <w:name w:val="heading 1"/>
    <w:basedOn w:val="a"/>
    <w:next w:val="a"/>
    <w:link w:val="10"/>
    <w:uiPriority w:val="9"/>
    <w:qFormat/>
    <w:rsid w:val="00B445E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3E6B"/>
    <w:pPr>
      <w:spacing w:after="0" w:line="240" w:lineRule="auto"/>
    </w:pPr>
    <w:rPr>
      <w:rFonts w:ascii="Calibri" w:eastAsia="Calibri" w:hAnsi="Calibri" w:cs="Times New Roman"/>
    </w:rPr>
  </w:style>
  <w:style w:type="paragraph" w:styleId="a4">
    <w:name w:val="List Paragraph"/>
    <w:basedOn w:val="a"/>
    <w:uiPriority w:val="34"/>
    <w:qFormat/>
    <w:rsid w:val="00093E6B"/>
    <w:pPr>
      <w:ind w:left="720"/>
      <w:contextualSpacing/>
    </w:pPr>
  </w:style>
  <w:style w:type="table" w:styleId="a5">
    <w:name w:val="Table Grid"/>
    <w:basedOn w:val="a1"/>
    <w:rsid w:val="002974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uiPriority w:val="99"/>
    <w:rsid w:val="00297492"/>
    <w:rPr>
      <w:rFonts w:ascii="Times New Roman" w:hAnsi="Times New Roman" w:cs="Times New Roman" w:hint="default"/>
      <w:color w:val="000000"/>
      <w:sz w:val="26"/>
      <w:szCs w:val="26"/>
    </w:rPr>
  </w:style>
  <w:style w:type="character" w:customStyle="1" w:styleId="285pt">
    <w:name w:val="Основной текст (2) + 8;5 pt"/>
    <w:rsid w:val="00F1601E"/>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paragraph" w:styleId="a6">
    <w:name w:val="header"/>
    <w:basedOn w:val="a"/>
    <w:link w:val="a7"/>
    <w:uiPriority w:val="99"/>
    <w:unhideWhenUsed/>
    <w:rsid w:val="00A4593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4593D"/>
    <w:rPr>
      <w:rFonts w:ascii="Calibri" w:eastAsia="Calibri" w:hAnsi="Calibri" w:cs="Times New Roman"/>
    </w:rPr>
  </w:style>
  <w:style w:type="paragraph" w:styleId="a8">
    <w:name w:val="footer"/>
    <w:basedOn w:val="a"/>
    <w:link w:val="a9"/>
    <w:uiPriority w:val="99"/>
    <w:unhideWhenUsed/>
    <w:rsid w:val="00A4593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4593D"/>
    <w:rPr>
      <w:rFonts w:ascii="Calibri" w:eastAsia="Calibri" w:hAnsi="Calibri" w:cs="Times New Roman"/>
    </w:rPr>
  </w:style>
  <w:style w:type="character" w:styleId="aa">
    <w:name w:val="Hyperlink"/>
    <w:basedOn w:val="a0"/>
    <w:uiPriority w:val="99"/>
    <w:unhideWhenUsed/>
    <w:rsid w:val="00B27C5A"/>
    <w:rPr>
      <w:color w:val="0000FF"/>
      <w:u w:val="single"/>
    </w:rPr>
  </w:style>
  <w:style w:type="table" w:customStyle="1" w:styleId="11">
    <w:name w:val="Сетка таблицы1"/>
    <w:basedOn w:val="a1"/>
    <w:next w:val="a5"/>
    <w:uiPriority w:val="39"/>
    <w:rsid w:val="003936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CA77E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basedOn w:val="a0"/>
    <w:link w:val="1"/>
    <w:uiPriority w:val="9"/>
    <w:rsid w:val="00B445E9"/>
    <w:rPr>
      <w:rFonts w:asciiTheme="majorHAnsi" w:eastAsiaTheme="majorEastAsia" w:hAnsiTheme="majorHAnsi" w:cstheme="majorBidi"/>
      <w:color w:val="2E74B5" w:themeColor="accent1" w:themeShade="BF"/>
      <w:sz w:val="32"/>
      <w:szCs w:val="32"/>
    </w:rPr>
  </w:style>
  <w:style w:type="character" w:styleId="ac">
    <w:name w:val="Emphasis"/>
    <w:basedOn w:val="a0"/>
    <w:uiPriority w:val="20"/>
    <w:qFormat/>
    <w:rsid w:val="00DA40CF"/>
    <w:rPr>
      <w:i/>
      <w:iCs/>
    </w:rPr>
  </w:style>
  <w:style w:type="paragraph" w:styleId="2">
    <w:name w:val="Body Text Indent 2"/>
    <w:basedOn w:val="a"/>
    <w:link w:val="20"/>
    <w:uiPriority w:val="99"/>
    <w:semiHidden/>
    <w:unhideWhenUsed/>
    <w:rsid w:val="00E609F8"/>
    <w:pPr>
      <w:spacing w:after="120" w:line="480" w:lineRule="auto"/>
      <w:ind w:left="283"/>
    </w:pPr>
    <w:rPr>
      <w:rFonts w:asciiTheme="minorHAnsi" w:eastAsiaTheme="minorHAnsi" w:hAnsiTheme="minorHAnsi" w:cstheme="minorBidi"/>
    </w:rPr>
  </w:style>
  <w:style w:type="character" w:customStyle="1" w:styleId="20">
    <w:name w:val="Основной текст с отступом 2 Знак"/>
    <w:basedOn w:val="a0"/>
    <w:link w:val="2"/>
    <w:uiPriority w:val="99"/>
    <w:semiHidden/>
    <w:rsid w:val="00E609F8"/>
  </w:style>
</w:styles>
</file>

<file path=word/webSettings.xml><?xml version="1.0" encoding="utf-8"?>
<w:webSettings xmlns:r="http://schemas.openxmlformats.org/officeDocument/2006/relationships" xmlns:w="http://schemas.openxmlformats.org/wordprocessingml/2006/main">
  <w:divs>
    <w:div w:id="321550104">
      <w:bodyDiv w:val="1"/>
      <w:marLeft w:val="0"/>
      <w:marRight w:val="0"/>
      <w:marTop w:val="0"/>
      <w:marBottom w:val="0"/>
      <w:divBdr>
        <w:top w:val="none" w:sz="0" w:space="0" w:color="auto"/>
        <w:left w:val="none" w:sz="0" w:space="0" w:color="auto"/>
        <w:bottom w:val="none" w:sz="0" w:space="0" w:color="auto"/>
        <w:right w:val="none" w:sz="0" w:space="0" w:color="auto"/>
      </w:divBdr>
      <w:divsChild>
        <w:div w:id="963655374">
          <w:marLeft w:val="0"/>
          <w:marRight w:val="0"/>
          <w:marTop w:val="0"/>
          <w:marBottom w:val="0"/>
          <w:divBdr>
            <w:top w:val="none" w:sz="0" w:space="0" w:color="auto"/>
            <w:left w:val="none" w:sz="0" w:space="0" w:color="auto"/>
            <w:bottom w:val="none" w:sz="0" w:space="0" w:color="auto"/>
            <w:right w:val="none" w:sz="0" w:space="0" w:color="auto"/>
          </w:divBdr>
          <w:divsChild>
            <w:div w:id="194196265">
              <w:marLeft w:val="0"/>
              <w:marRight w:val="0"/>
              <w:marTop w:val="0"/>
              <w:marBottom w:val="0"/>
              <w:divBdr>
                <w:top w:val="none" w:sz="0" w:space="0" w:color="auto"/>
                <w:left w:val="none" w:sz="0" w:space="0" w:color="auto"/>
                <w:bottom w:val="none" w:sz="0" w:space="0" w:color="auto"/>
                <w:right w:val="none" w:sz="0" w:space="0" w:color="auto"/>
              </w:divBdr>
              <w:divsChild>
                <w:div w:id="1582451911">
                  <w:marLeft w:val="0"/>
                  <w:marRight w:val="0"/>
                  <w:marTop w:val="0"/>
                  <w:marBottom w:val="0"/>
                  <w:divBdr>
                    <w:top w:val="none" w:sz="0" w:space="0" w:color="auto"/>
                    <w:left w:val="none" w:sz="0" w:space="0" w:color="auto"/>
                    <w:bottom w:val="none" w:sz="0" w:space="0" w:color="auto"/>
                    <w:right w:val="none" w:sz="0" w:space="0" w:color="auto"/>
                  </w:divBdr>
                  <w:divsChild>
                    <w:div w:id="408891388">
                      <w:marLeft w:val="0"/>
                      <w:marRight w:val="0"/>
                      <w:marTop w:val="0"/>
                      <w:marBottom w:val="0"/>
                      <w:divBdr>
                        <w:top w:val="none" w:sz="0" w:space="0" w:color="auto"/>
                        <w:left w:val="none" w:sz="0" w:space="0" w:color="auto"/>
                        <w:bottom w:val="none" w:sz="0" w:space="0" w:color="auto"/>
                        <w:right w:val="none" w:sz="0" w:space="0" w:color="auto"/>
                      </w:divBdr>
                      <w:divsChild>
                        <w:div w:id="124660770">
                          <w:marLeft w:val="0"/>
                          <w:marRight w:val="0"/>
                          <w:marTop w:val="0"/>
                          <w:marBottom w:val="0"/>
                          <w:divBdr>
                            <w:top w:val="none" w:sz="0" w:space="0" w:color="auto"/>
                            <w:left w:val="none" w:sz="0" w:space="0" w:color="auto"/>
                            <w:bottom w:val="none" w:sz="0" w:space="0" w:color="auto"/>
                            <w:right w:val="none" w:sz="0" w:space="0" w:color="auto"/>
                          </w:divBdr>
                          <w:divsChild>
                            <w:div w:id="2146463929">
                              <w:marLeft w:val="0"/>
                              <w:marRight w:val="0"/>
                              <w:marTop w:val="75"/>
                              <w:marBottom w:val="75"/>
                              <w:divBdr>
                                <w:top w:val="single" w:sz="6" w:space="0" w:color="D1D1D1"/>
                                <w:left w:val="single" w:sz="6" w:space="0" w:color="D1D1D1"/>
                                <w:bottom w:val="single" w:sz="6" w:space="0" w:color="D1D1D1"/>
                                <w:right w:val="single" w:sz="6" w:space="0" w:color="D1D1D1"/>
                              </w:divBdr>
                              <w:divsChild>
                                <w:div w:id="1177774090">
                                  <w:marLeft w:val="0"/>
                                  <w:marRight w:val="0"/>
                                  <w:marTop w:val="0"/>
                                  <w:marBottom w:val="0"/>
                                  <w:divBdr>
                                    <w:top w:val="none" w:sz="0" w:space="0" w:color="auto"/>
                                    <w:left w:val="none" w:sz="0" w:space="0" w:color="auto"/>
                                    <w:bottom w:val="none" w:sz="0" w:space="0" w:color="auto"/>
                                    <w:right w:val="none" w:sz="0" w:space="0" w:color="auto"/>
                                  </w:divBdr>
                                  <w:divsChild>
                                    <w:div w:id="270404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5203185">
      <w:bodyDiv w:val="1"/>
      <w:marLeft w:val="0"/>
      <w:marRight w:val="0"/>
      <w:marTop w:val="0"/>
      <w:marBottom w:val="0"/>
      <w:divBdr>
        <w:top w:val="none" w:sz="0" w:space="0" w:color="auto"/>
        <w:left w:val="none" w:sz="0" w:space="0" w:color="auto"/>
        <w:bottom w:val="none" w:sz="0" w:space="0" w:color="auto"/>
        <w:right w:val="none" w:sz="0" w:space="0" w:color="auto"/>
      </w:divBdr>
      <w:divsChild>
        <w:div w:id="1743065737">
          <w:marLeft w:val="0"/>
          <w:marRight w:val="0"/>
          <w:marTop w:val="0"/>
          <w:marBottom w:val="0"/>
          <w:divBdr>
            <w:top w:val="none" w:sz="0" w:space="0" w:color="auto"/>
            <w:left w:val="none" w:sz="0" w:space="0" w:color="auto"/>
            <w:bottom w:val="none" w:sz="0" w:space="0" w:color="auto"/>
            <w:right w:val="none" w:sz="0" w:space="0" w:color="auto"/>
          </w:divBdr>
          <w:divsChild>
            <w:div w:id="133715223">
              <w:marLeft w:val="0"/>
              <w:marRight w:val="0"/>
              <w:marTop w:val="0"/>
              <w:marBottom w:val="0"/>
              <w:divBdr>
                <w:top w:val="none" w:sz="0" w:space="0" w:color="auto"/>
                <w:left w:val="none" w:sz="0" w:space="0" w:color="auto"/>
                <w:bottom w:val="none" w:sz="0" w:space="0" w:color="auto"/>
                <w:right w:val="none" w:sz="0" w:space="0" w:color="auto"/>
              </w:divBdr>
              <w:divsChild>
                <w:div w:id="1396246932">
                  <w:marLeft w:val="0"/>
                  <w:marRight w:val="0"/>
                  <w:marTop w:val="0"/>
                  <w:marBottom w:val="0"/>
                  <w:divBdr>
                    <w:top w:val="single" w:sz="12" w:space="30" w:color="FFFFFF"/>
                    <w:left w:val="none" w:sz="0" w:space="0" w:color="auto"/>
                    <w:bottom w:val="none" w:sz="0" w:space="0" w:color="auto"/>
                    <w:right w:val="none" w:sz="0" w:space="0" w:color="auto"/>
                  </w:divBdr>
                  <w:divsChild>
                    <w:div w:id="563762938">
                      <w:marLeft w:val="0"/>
                      <w:marRight w:val="0"/>
                      <w:marTop w:val="0"/>
                      <w:marBottom w:val="0"/>
                      <w:divBdr>
                        <w:top w:val="none" w:sz="0" w:space="0" w:color="auto"/>
                        <w:left w:val="none" w:sz="0" w:space="0" w:color="auto"/>
                        <w:bottom w:val="none" w:sz="0" w:space="0" w:color="auto"/>
                        <w:right w:val="none" w:sz="0" w:space="0" w:color="auto"/>
                      </w:divBdr>
                      <w:divsChild>
                        <w:div w:id="893469298">
                          <w:marLeft w:val="0"/>
                          <w:marRight w:val="0"/>
                          <w:marTop w:val="0"/>
                          <w:marBottom w:val="0"/>
                          <w:divBdr>
                            <w:top w:val="none" w:sz="0" w:space="0" w:color="auto"/>
                            <w:left w:val="none" w:sz="0" w:space="0" w:color="auto"/>
                            <w:bottom w:val="none" w:sz="0" w:space="0" w:color="auto"/>
                            <w:right w:val="none" w:sz="0" w:space="0" w:color="auto"/>
                          </w:divBdr>
                          <w:divsChild>
                            <w:div w:id="1690138744">
                              <w:marLeft w:val="0"/>
                              <w:marRight w:val="0"/>
                              <w:marTop w:val="0"/>
                              <w:marBottom w:val="0"/>
                              <w:divBdr>
                                <w:top w:val="none" w:sz="0" w:space="0" w:color="auto"/>
                                <w:left w:val="none" w:sz="0" w:space="0" w:color="auto"/>
                                <w:bottom w:val="none" w:sz="0" w:space="0" w:color="auto"/>
                                <w:right w:val="none" w:sz="0" w:space="0" w:color="auto"/>
                              </w:divBdr>
                              <w:divsChild>
                                <w:div w:id="435297611">
                                  <w:marLeft w:val="0"/>
                                  <w:marRight w:val="0"/>
                                  <w:marTop w:val="0"/>
                                  <w:marBottom w:val="0"/>
                                  <w:divBdr>
                                    <w:top w:val="none" w:sz="0" w:space="0" w:color="auto"/>
                                    <w:left w:val="none" w:sz="0" w:space="0" w:color="auto"/>
                                    <w:bottom w:val="none" w:sz="0" w:space="0" w:color="auto"/>
                                    <w:right w:val="none" w:sz="0" w:space="0" w:color="auto"/>
                                  </w:divBdr>
                                  <w:divsChild>
                                    <w:div w:id="200484734">
                                      <w:marLeft w:val="0"/>
                                      <w:marRight w:val="0"/>
                                      <w:marTop w:val="0"/>
                                      <w:marBottom w:val="0"/>
                                      <w:divBdr>
                                        <w:top w:val="none" w:sz="0" w:space="0" w:color="auto"/>
                                        <w:left w:val="none" w:sz="0" w:space="0" w:color="auto"/>
                                        <w:bottom w:val="none" w:sz="0" w:space="0" w:color="auto"/>
                                        <w:right w:val="none" w:sz="0" w:space="0" w:color="auto"/>
                                      </w:divBdr>
                                      <w:divsChild>
                                        <w:div w:id="720399158">
                                          <w:marLeft w:val="0"/>
                                          <w:marRight w:val="0"/>
                                          <w:marTop w:val="0"/>
                                          <w:marBottom w:val="0"/>
                                          <w:divBdr>
                                            <w:top w:val="none" w:sz="0" w:space="0" w:color="auto"/>
                                            <w:left w:val="none" w:sz="0" w:space="0" w:color="auto"/>
                                            <w:bottom w:val="none" w:sz="0" w:space="0" w:color="auto"/>
                                            <w:right w:val="none" w:sz="0" w:space="0" w:color="auto"/>
                                          </w:divBdr>
                                          <w:divsChild>
                                            <w:div w:id="2138183719">
                                              <w:marLeft w:val="0"/>
                                              <w:marRight w:val="0"/>
                                              <w:marTop w:val="0"/>
                                              <w:marBottom w:val="0"/>
                                              <w:divBdr>
                                                <w:top w:val="none" w:sz="0" w:space="0" w:color="auto"/>
                                                <w:left w:val="none" w:sz="0" w:space="0" w:color="auto"/>
                                                <w:bottom w:val="none" w:sz="0" w:space="0" w:color="auto"/>
                                                <w:right w:val="none" w:sz="0" w:space="0" w:color="auto"/>
                                              </w:divBdr>
                                              <w:divsChild>
                                                <w:div w:id="1390306391">
                                                  <w:marLeft w:val="0"/>
                                                  <w:marRight w:val="0"/>
                                                  <w:marTop w:val="0"/>
                                                  <w:marBottom w:val="0"/>
                                                  <w:divBdr>
                                                    <w:top w:val="none" w:sz="0" w:space="0" w:color="auto"/>
                                                    <w:left w:val="none" w:sz="0" w:space="0" w:color="auto"/>
                                                    <w:bottom w:val="none" w:sz="0" w:space="0" w:color="auto"/>
                                                    <w:right w:val="none" w:sz="0" w:space="0" w:color="auto"/>
                                                  </w:divBdr>
                                                  <w:divsChild>
                                                    <w:div w:id="1817069969">
                                                      <w:marLeft w:val="0"/>
                                                      <w:marRight w:val="0"/>
                                                      <w:marTop w:val="0"/>
                                                      <w:marBottom w:val="0"/>
                                                      <w:divBdr>
                                                        <w:top w:val="none" w:sz="0" w:space="0" w:color="auto"/>
                                                        <w:left w:val="none" w:sz="0" w:space="0" w:color="auto"/>
                                                        <w:bottom w:val="none" w:sz="0" w:space="0" w:color="auto"/>
                                                        <w:right w:val="none" w:sz="0" w:space="0" w:color="auto"/>
                                                      </w:divBdr>
                                                      <w:divsChild>
                                                        <w:div w:id="918639751">
                                                          <w:marLeft w:val="0"/>
                                                          <w:marRight w:val="0"/>
                                                          <w:marTop w:val="0"/>
                                                          <w:marBottom w:val="0"/>
                                                          <w:divBdr>
                                                            <w:top w:val="none" w:sz="0" w:space="0" w:color="auto"/>
                                                            <w:left w:val="none" w:sz="0" w:space="0" w:color="auto"/>
                                                            <w:bottom w:val="none" w:sz="0" w:space="0" w:color="auto"/>
                                                            <w:right w:val="none" w:sz="0" w:space="0" w:color="auto"/>
                                                          </w:divBdr>
                                                          <w:divsChild>
                                                            <w:div w:id="259679150">
                                                              <w:marLeft w:val="0"/>
                                                              <w:marRight w:val="0"/>
                                                              <w:marTop w:val="0"/>
                                                              <w:marBottom w:val="0"/>
                                                              <w:divBdr>
                                                                <w:top w:val="none" w:sz="0" w:space="0" w:color="auto"/>
                                                                <w:left w:val="none" w:sz="0" w:space="0" w:color="auto"/>
                                                                <w:bottom w:val="none" w:sz="0" w:space="0" w:color="auto"/>
                                                                <w:right w:val="none" w:sz="0" w:space="0" w:color="auto"/>
                                                              </w:divBdr>
                                                              <w:divsChild>
                                                                <w:div w:id="1702826009">
                                                                  <w:marLeft w:val="0"/>
                                                                  <w:marRight w:val="0"/>
                                                                  <w:marTop w:val="0"/>
                                                                  <w:marBottom w:val="0"/>
                                                                  <w:divBdr>
                                                                    <w:top w:val="none" w:sz="0" w:space="0" w:color="auto"/>
                                                                    <w:left w:val="none" w:sz="0" w:space="0" w:color="auto"/>
                                                                    <w:bottom w:val="none" w:sz="0" w:space="0" w:color="auto"/>
                                                                    <w:right w:val="none" w:sz="0" w:space="0" w:color="auto"/>
                                                                  </w:divBdr>
                                                                  <w:divsChild>
                                                                    <w:div w:id="2083215742">
                                                                      <w:marLeft w:val="0"/>
                                                                      <w:marRight w:val="0"/>
                                                                      <w:marTop w:val="0"/>
                                                                      <w:marBottom w:val="360"/>
                                                                      <w:divBdr>
                                                                        <w:top w:val="none" w:sz="0" w:space="0" w:color="auto"/>
                                                                        <w:left w:val="none" w:sz="0" w:space="0" w:color="auto"/>
                                                                        <w:bottom w:val="none" w:sz="0" w:space="0" w:color="auto"/>
                                                                        <w:right w:val="none" w:sz="0" w:space="0" w:color="auto"/>
                                                                      </w:divBdr>
                                                                      <w:divsChild>
                                                                        <w:div w:id="617641785">
                                                                          <w:marLeft w:val="0"/>
                                                                          <w:marRight w:val="0"/>
                                                                          <w:marTop w:val="0"/>
                                                                          <w:marBottom w:val="0"/>
                                                                          <w:divBdr>
                                                                            <w:top w:val="none" w:sz="0" w:space="0" w:color="auto"/>
                                                                            <w:left w:val="none" w:sz="0" w:space="0" w:color="auto"/>
                                                                            <w:bottom w:val="none" w:sz="0" w:space="0" w:color="auto"/>
                                                                            <w:right w:val="none" w:sz="0" w:space="0" w:color="auto"/>
                                                                          </w:divBdr>
                                                                          <w:divsChild>
                                                                            <w:div w:id="1456413175">
                                                                              <w:marLeft w:val="0"/>
                                                                              <w:marRight w:val="0"/>
                                                                              <w:marTop w:val="0"/>
                                                                              <w:marBottom w:val="0"/>
                                                                              <w:divBdr>
                                                                                <w:top w:val="none" w:sz="0" w:space="0" w:color="auto"/>
                                                                                <w:left w:val="none" w:sz="0" w:space="0" w:color="auto"/>
                                                                                <w:bottom w:val="none" w:sz="0" w:space="0" w:color="auto"/>
                                                                                <w:right w:val="none" w:sz="0" w:space="0" w:color="auto"/>
                                                                              </w:divBdr>
                                                                              <w:divsChild>
                                                                                <w:div w:id="1259363093">
                                                                                  <w:marLeft w:val="0"/>
                                                                                  <w:marRight w:val="0"/>
                                                                                  <w:marTop w:val="0"/>
                                                                                  <w:marBottom w:val="0"/>
                                                                                  <w:divBdr>
                                                                                    <w:top w:val="none" w:sz="0" w:space="0" w:color="auto"/>
                                                                                    <w:left w:val="none" w:sz="0" w:space="0" w:color="auto"/>
                                                                                    <w:bottom w:val="none" w:sz="0" w:space="0" w:color="auto"/>
                                                                                    <w:right w:val="none" w:sz="0" w:space="0" w:color="auto"/>
                                                                                  </w:divBdr>
                                                                                  <w:divsChild>
                                                                                    <w:div w:id="1843230447">
                                                                                      <w:marLeft w:val="0"/>
                                                                                      <w:marRight w:val="0"/>
                                                                                      <w:marTop w:val="0"/>
                                                                                      <w:marBottom w:val="0"/>
                                                                                      <w:divBdr>
                                                                                        <w:top w:val="none" w:sz="0" w:space="0" w:color="auto"/>
                                                                                        <w:left w:val="none" w:sz="0" w:space="0" w:color="auto"/>
                                                                                        <w:bottom w:val="none" w:sz="0" w:space="0" w:color="auto"/>
                                                                                        <w:right w:val="none" w:sz="0" w:space="0" w:color="auto"/>
                                                                                      </w:divBdr>
                                                                                      <w:divsChild>
                                                                                        <w:div w:id="921377683">
                                                                                          <w:marLeft w:val="0"/>
                                                                                          <w:marRight w:val="0"/>
                                                                                          <w:marTop w:val="0"/>
                                                                                          <w:marBottom w:val="360"/>
                                                                                          <w:divBdr>
                                                                                            <w:top w:val="none" w:sz="0" w:space="0" w:color="auto"/>
                                                                                            <w:left w:val="none" w:sz="0" w:space="0" w:color="auto"/>
                                                                                            <w:bottom w:val="none" w:sz="0" w:space="0" w:color="auto"/>
                                                                                            <w:right w:val="none" w:sz="0" w:space="0" w:color="auto"/>
                                                                                          </w:divBdr>
                                                                                          <w:divsChild>
                                                                                            <w:div w:id="1612862892">
                                                                                              <w:marLeft w:val="0"/>
                                                                                              <w:marRight w:val="0"/>
                                                                                              <w:marTop w:val="0"/>
                                                                                              <w:marBottom w:val="360"/>
                                                                                              <w:divBdr>
                                                                                                <w:top w:val="none" w:sz="0" w:space="0" w:color="auto"/>
                                                                                                <w:left w:val="none" w:sz="0" w:space="0" w:color="auto"/>
                                                                                                <w:bottom w:val="none" w:sz="0" w:space="0" w:color="auto"/>
                                                                                                <w:right w:val="none" w:sz="0" w:space="0" w:color="auto"/>
                                                                                              </w:divBdr>
                                                                                              <w:divsChild>
                                                                                                <w:div w:id="1376614314">
                                                                                                  <w:marLeft w:val="0"/>
                                                                                                  <w:marRight w:val="0"/>
                                                                                                  <w:marTop w:val="0"/>
                                                                                                  <w:marBottom w:val="0"/>
                                                                                                  <w:divBdr>
                                                                                                    <w:top w:val="none" w:sz="0" w:space="0" w:color="auto"/>
                                                                                                    <w:left w:val="none" w:sz="0" w:space="0" w:color="auto"/>
                                                                                                    <w:bottom w:val="none" w:sz="0" w:space="0" w:color="auto"/>
                                                                                                    <w:right w:val="none" w:sz="0" w:space="0" w:color="auto"/>
                                                                                                  </w:divBdr>
                                                                                                  <w:divsChild>
                                                                                                    <w:div w:id="1155224073">
                                                                                                      <w:marLeft w:val="0"/>
                                                                                                      <w:marRight w:val="0"/>
                                                                                                      <w:marTop w:val="0"/>
                                                                                                      <w:marBottom w:val="0"/>
                                                                                                      <w:divBdr>
                                                                                                        <w:top w:val="none" w:sz="0" w:space="0" w:color="auto"/>
                                                                                                        <w:left w:val="none" w:sz="0" w:space="0" w:color="auto"/>
                                                                                                        <w:bottom w:val="none" w:sz="0" w:space="0" w:color="auto"/>
                                                                                                        <w:right w:val="none" w:sz="0" w:space="0" w:color="auto"/>
                                                                                                      </w:divBdr>
                                                                                                      <w:divsChild>
                                                                                                        <w:div w:id="390542071">
                                                                                                          <w:marLeft w:val="0"/>
                                                                                                          <w:marRight w:val="0"/>
                                                                                                          <w:marTop w:val="0"/>
                                                                                                          <w:marBottom w:val="0"/>
                                                                                                          <w:divBdr>
                                                                                                            <w:top w:val="none" w:sz="0" w:space="0" w:color="auto"/>
                                                                                                            <w:left w:val="none" w:sz="0" w:space="0" w:color="auto"/>
                                                                                                            <w:bottom w:val="none" w:sz="0" w:space="0" w:color="auto"/>
                                                                                                            <w:right w:val="none" w:sz="0" w:space="0" w:color="auto"/>
                                                                                                          </w:divBdr>
                                                                                                          <w:divsChild>
                                                                                                            <w:div w:id="192271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0138224">
      <w:bodyDiv w:val="1"/>
      <w:marLeft w:val="0"/>
      <w:marRight w:val="0"/>
      <w:marTop w:val="0"/>
      <w:marBottom w:val="0"/>
      <w:divBdr>
        <w:top w:val="none" w:sz="0" w:space="0" w:color="auto"/>
        <w:left w:val="none" w:sz="0" w:space="0" w:color="auto"/>
        <w:bottom w:val="none" w:sz="0" w:space="0" w:color="auto"/>
        <w:right w:val="none" w:sz="0" w:space="0" w:color="auto"/>
      </w:divBdr>
    </w:div>
    <w:div w:id="742877445">
      <w:bodyDiv w:val="1"/>
      <w:marLeft w:val="0"/>
      <w:marRight w:val="0"/>
      <w:marTop w:val="0"/>
      <w:marBottom w:val="0"/>
      <w:divBdr>
        <w:top w:val="none" w:sz="0" w:space="0" w:color="auto"/>
        <w:left w:val="none" w:sz="0" w:space="0" w:color="auto"/>
        <w:bottom w:val="none" w:sz="0" w:space="0" w:color="auto"/>
        <w:right w:val="none" w:sz="0" w:space="0" w:color="auto"/>
      </w:divBdr>
    </w:div>
    <w:div w:id="751314510">
      <w:bodyDiv w:val="1"/>
      <w:marLeft w:val="0"/>
      <w:marRight w:val="0"/>
      <w:marTop w:val="0"/>
      <w:marBottom w:val="0"/>
      <w:divBdr>
        <w:top w:val="none" w:sz="0" w:space="0" w:color="auto"/>
        <w:left w:val="none" w:sz="0" w:space="0" w:color="auto"/>
        <w:bottom w:val="none" w:sz="0" w:space="0" w:color="auto"/>
        <w:right w:val="none" w:sz="0" w:space="0" w:color="auto"/>
      </w:divBdr>
      <w:divsChild>
        <w:div w:id="98372830">
          <w:marLeft w:val="0"/>
          <w:marRight w:val="0"/>
          <w:marTop w:val="0"/>
          <w:marBottom w:val="0"/>
          <w:divBdr>
            <w:top w:val="none" w:sz="0" w:space="0" w:color="auto"/>
            <w:left w:val="none" w:sz="0" w:space="0" w:color="auto"/>
            <w:bottom w:val="none" w:sz="0" w:space="0" w:color="auto"/>
            <w:right w:val="none" w:sz="0" w:space="0" w:color="auto"/>
          </w:divBdr>
          <w:divsChild>
            <w:div w:id="1656686132">
              <w:marLeft w:val="0"/>
              <w:marRight w:val="0"/>
              <w:marTop w:val="0"/>
              <w:marBottom w:val="0"/>
              <w:divBdr>
                <w:top w:val="none" w:sz="0" w:space="0" w:color="auto"/>
                <w:left w:val="none" w:sz="0" w:space="0" w:color="auto"/>
                <w:bottom w:val="none" w:sz="0" w:space="0" w:color="auto"/>
                <w:right w:val="none" w:sz="0" w:space="0" w:color="auto"/>
              </w:divBdr>
              <w:divsChild>
                <w:div w:id="2030401270">
                  <w:marLeft w:val="0"/>
                  <w:marRight w:val="0"/>
                  <w:marTop w:val="0"/>
                  <w:marBottom w:val="0"/>
                  <w:divBdr>
                    <w:top w:val="none" w:sz="0" w:space="0" w:color="auto"/>
                    <w:left w:val="none" w:sz="0" w:space="0" w:color="auto"/>
                    <w:bottom w:val="none" w:sz="0" w:space="0" w:color="auto"/>
                    <w:right w:val="none" w:sz="0" w:space="0" w:color="auto"/>
                  </w:divBdr>
                  <w:divsChild>
                    <w:div w:id="1439790515">
                      <w:marLeft w:val="0"/>
                      <w:marRight w:val="0"/>
                      <w:marTop w:val="0"/>
                      <w:marBottom w:val="0"/>
                      <w:divBdr>
                        <w:top w:val="none" w:sz="0" w:space="0" w:color="auto"/>
                        <w:left w:val="none" w:sz="0" w:space="0" w:color="auto"/>
                        <w:bottom w:val="none" w:sz="0" w:space="0" w:color="auto"/>
                        <w:right w:val="none" w:sz="0" w:space="0" w:color="auto"/>
                      </w:divBdr>
                      <w:divsChild>
                        <w:div w:id="1716351470">
                          <w:marLeft w:val="0"/>
                          <w:marRight w:val="0"/>
                          <w:marTop w:val="0"/>
                          <w:marBottom w:val="0"/>
                          <w:divBdr>
                            <w:top w:val="none" w:sz="0" w:space="0" w:color="auto"/>
                            <w:left w:val="none" w:sz="0" w:space="0" w:color="auto"/>
                            <w:bottom w:val="none" w:sz="0" w:space="0" w:color="auto"/>
                            <w:right w:val="none" w:sz="0" w:space="0" w:color="auto"/>
                          </w:divBdr>
                          <w:divsChild>
                            <w:div w:id="1207795070">
                              <w:marLeft w:val="0"/>
                              <w:marRight w:val="0"/>
                              <w:marTop w:val="0"/>
                              <w:marBottom w:val="0"/>
                              <w:divBdr>
                                <w:top w:val="none" w:sz="0" w:space="0" w:color="auto"/>
                                <w:left w:val="none" w:sz="0" w:space="0" w:color="auto"/>
                                <w:bottom w:val="none" w:sz="0" w:space="0" w:color="auto"/>
                                <w:right w:val="none" w:sz="0" w:space="0" w:color="auto"/>
                              </w:divBdr>
                              <w:divsChild>
                                <w:div w:id="853767725">
                                  <w:marLeft w:val="0"/>
                                  <w:marRight w:val="0"/>
                                  <w:marTop w:val="0"/>
                                  <w:marBottom w:val="0"/>
                                  <w:divBdr>
                                    <w:top w:val="none" w:sz="0" w:space="0" w:color="auto"/>
                                    <w:left w:val="none" w:sz="0" w:space="0" w:color="auto"/>
                                    <w:bottom w:val="none" w:sz="0" w:space="0" w:color="auto"/>
                                    <w:right w:val="none" w:sz="0" w:space="0" w:color="auto"/>
                                  </w:divBdr>
                                  <w:divsChild>
                                    <w:div w:id="1638149932">
                                      <w:marLeft w:val="0"/>
                                      <w:marRight w:val="0"/>
                                      <w:marTop w:val="0"/>
                                      <w:marBottom w:val="0"/>
                                      <w:divBdr>
                                        <w:top w:val="none" w:sz="0" w:space="0" w:color="auto"/>
                                        <w:left w:val="none" w:sz="0" w:space="0" w:color="auto"/>
                                        <w:bottom w:val="none" w:sz="0" w:space="0" w:color="auto"/>
                                        <w:right w:val="none" w:sz="0" w:space="0" w:color="auto"/>
                                      </w:divBdr>
                                      <w:divsChild>
                                        <w:div w:id="1545823752">
                                          <w:marLeft w:val="0"/>
                                          <w:marRight w:val="0"/>
                                          <w:marTop w:val="0"/>
                                          <w:marBottom w:val="0"/>
                                          <w:divBdr>
                                            <w:top w:val="none" w:sz="0" w:space="0" w:color="auto"/>
                                            <w:left w:val="none" w:sz="0" w:space="0" w:color="auto"/>
                                            <w:bottom w:val="none" w:sz="0" w:space="0" w:color="auto"/>
                                            <w:right w:val="none" w:sz="0" w:space="0" w:color="auto"/>
                                          </w:divBdr>
                                          <w:divsChild>
                                            <w:div w:id="772019684">
                                              <w:marLeft w:val="0"/>
                                              <w:marRight w:val="0"/>
                                              <w:marTop w:val="0"/>
                                              <w:marBottom w:val="0"/>
                                              <w:divBdr>
                                                <w:top w:val="none" w:sz="0" w:space="0" w:color="auto"/>
                                                <w:left w:val="none" w:sz="0" w:space="0" w:color="auto"/>
                                                <w:bottom w:val="none" w:sz="0" w:space="0" w:color="auto"/>
                                                <w:right w:val="none" w:sz="0" w:space="0" w:color="auto"/>
                                              </w:divBdr>
                                              <w:divsChild>
                                                <w:div w:id="1300652867">
                                                  <w:marLeft w:val="0"/>
                                                  <w:marRight w:val="0"/>
                                                  <w:marTop w:val="0"/>
                                                  <w:marBottom w:val="0"/>
                                                  <w:divBdr>
                                                    <w:top w:val="none" w:sz="0" w:space="0" w:color="auto"/>
                                                    <w:left w:val="none" w:sz="0" w:space="0" w:color="auto"/>
                                                    <w:bottom w:val="none" w:sz="0" w:space="0" w:color="auto"/>
                                                    <w:right w:val="none" w:sz="0" w:space="0" w:color="auto"/>
                                                  </w:divBdr>
                                                  <w:divsChild>
                                                    <w:div w:id="1258902886">
                                                      <w:marLeft w:val="0"/>
                                                      <w:marRight w:val="0"/>
                                                      <w:marTop w:val="0"/>
                                                      <w:marBottom w:val="0"/>
                                                      <w:divBdr>
                                                        <w:top w:val="none" w:sz="0" w:space="0" w:color="auto"/>
                                                        <w:left w:val="none" w:sz="0" w:space="0" w:color="auto"/>
                                                        <w:bottom w:val="none" w:sz="0" w:space="0" w:color="auto"/>
                                                        <w:right w:val="none" w:sz="0" w:space="0" w:color="auto"/>
                                                      </w:divBdr>
                                                      <w:divsChild>
                                                        <w:div w:id="395204643">
                                                          <w:marLeft w:val="0"/>
                                                          <w:marRight w:val="0"/>
                                                          <w:marTop w:val="0"/>
                                                          <w:marBottom w:val="0"/>
                                                          <w:divBdr>
                                                            <w:top w:val="none" w:sz="0" w:space="0" w:color="auto"/>
                                                            <w:left w:val="none" w:sz="0" w:space="0" w:color="auto"/>
                                                            <w:bottom w:val="none" w:sz="0" w:space="0" w:color="auto"/>
                                                            <w:right w:val="none" w:sz="0" w:space="0" w:color="auto"/>
                                                          </w:divBdr>
                                                          <w:divsChild>
                                                            <w:div w:id="192042324">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98884455">
      <w:bodyDiv w:val="1"/>
      <w:marLeft w:val="0"/>
      <w:marRight w:val="0"/>
      <w:marTop w:val="0"/>
      <w:marBottom w:val="0"/>
      <w:divBdr>
        <w:top w:val="none" w:sz="0" w:space="0" w:color="auto"/>
        <w:left w:val="none" w:sz="0" w:space="0" w:color="auto"/>
        <w:bottom w:val="none" w:sz="0" w:space="0" w:color="auto"/>
        <w:right w:val="none" w:sz="0" w:space="0" w:color="auto"/>
      </w:divBdr>
      <w:divsChild>
        <w:div w:id="1146043371">
          <w:marLeft w:val="0"/>
          <w:marRight w:val="0"/>
          <w:marTop w:val="0"/>
          <w:marBottom w:val="0"/>
          <w:divBdr>
            <w:top w:val="none" w:sz="0" w:space="0" w:color="auto"/>
            <w:left w:val="none" w:sz="0" w:space="0" w:color="auto"/>
            <w:bottom w:val="none" w:sz="0" w:space="0" w:color="auto"/>
            <w:right w:val="none" w:sz="0" w:space="0" w:color="auto"/>
          </w:divBdr>
          <w:divsChild>
            <w:div w:id="1263420960">
              <w:marLeft w:val="0"/>
              <w:marRight w:val="0"/>
              <w:marTop w:val="0"/>
              <w:marBottom w:val="0"/>
              <w:divBdr>
                <w:top w:val="none" w:sz="0" w:space="0" w:color="auto"/>
                <w:left w:val="none" w:sz="0" w:space="0" w:color="auto"/>
                <w:bottom w:val="none" w:sz="0" w:space="0" w:color="auto"/>
                <w:right w:val="none" w:sz="0" w:space="0" w:color="auto"/>
              </w:divBdr>
              <w:divsChild>
                <w:div w:id="175581879">
                  <w:marLeft w:val="0"/>
                  <w:marRight w:val="0"/>
                  <w:marTop w:val="0"/>
                  <w:marBottom w:val="0"/>
                  <w:divBdr>
                    <w:top w:val="none" w:sz="0" w:space="0" w:color="auto"/>
                    <w:left w:val="none" w:sz="0" w:space="0" w:color="auto"/>
                    <w:bottom w:val="none" w:sz="0" w:space="0" w:color="auto"/>
                    <w:right w:val="none" w:sz="0" w:space="0" w:color="auto"/>
                  </w:divBdr>
                  <w:divsChild>
                    <w:div w:id="1284072295">
                      <w:marLeft w:val="0"/>
                      <w:marRight w:val="0"/>
                      <w:marTop w:val="0"/>
                      <w:marBottom w:val="0"/>
                      <w:divBdr>
                        <w:top w:val="none" w:sz="0" w:space="0" w:color="auto"/>
                        <w:left w:val="none" w:sz="0" w:space="0" w:color="auto"/>
                        <w:bottom w:val="none" w:sz="0" w:space="0" w:color="auto"/>
                        <w:right w:val="none" w:sz="0" w:space="0" w:color="auto"/>
                      </w:divBdr>
                      <w:divsChild>
                        <w:div w:id="1242956829">
                          <w:marLeft w:val="0"/>
                          <w:marRight w:val="0"/>
                          <w:marTop w:val="0"/>
                          <w:marBottom w:val="0"/>
                          <w:divBdr>
                            <w:top w:val="none" w:sz="0" w:space="0" w:color="auto"/>
                            <w:left w:val="none" w:sz="0" w:space="0" w:color="auto"/>
                            <w:bottom w:val="none" w:sz="0" w:space="0" w:color="auto"/>
                            <w:right w:val="none" w:sz="0" w:space="0" w:color="auto"/>
                          </w:divBdr>
                          <w:divsChild>
                            <w:div w:id="1474639084">
                              <w:marLeft w:val="0"/>
                              <w:marRight w:val="0"/>
                              <w:marTop w:val="75"/>
                              <w:marBottom w:val="75"/>
                              <w:divBdr>
                                <w:top w:val="single" w:sz="6" w:space="0" w:color="D1D1D1"/>
                                <w:left w:val="single" w:sz="6" w:space="0" w:color="D1D1D1"/>
                                <w:bottom w:val="single" w:sz="6" w:space="0" w:color="D1D1D1"/>
                                <w:right w:val="single" w:sz="6" w:space="0" w:color="D1D1D1"/>
                              </w:divBdr>
                              <w:divsChild>
                                <w:div w:id="1477339673">
                                  <w:marLeft w:val="0"/>
                                  <w:marRight w:val="0"/>
                                  <w:marTop w:val="0"/>
                                  <w:marBottom w:val="0"/>
                                  <w:divBdr>
                                    <w:top w:val="none" w:sz="0" w:space="0" w:color="auto"/>
                                    <w:left w:val="none" w:sz="0" w:space="0" w:color="auto"/>
                                    <w:bottom w:val="none" w:sz="0" w:space="0" w:color="auto"/>
                                    <w:right w:val="none" w:sz="0" w:space="0" w:color="auto"/>
                                  </w:divBdr>
                                  <w:divsChild>
                                    <w:div w:id="1619600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4814189">
      <w:bodyDiv w:val="1"/>
      <w:marLeft w:val="0"/>
      <w:marRight w:val="0"/>
      <w:marTop w:val="0"/>
      <w:marBottom w:val="0"/>
      <w:divBdr>
        <w:top w:val="none" w:sz="0" w:space="0" w:color="auto"/>
        <w:left w:val="none" w:sz="0" w:space="0" w:color="auto"/>
        <w:bottom w:val="none" w:sz="0" w:space="0" w:color="auto"/>
        <w:right w:val="none" w:sz="0" w:space="0" w:color="auto"/>
      </w:divBdr>
      <w:divsChild>
        <w:div w:id="849373867">
          <w:marLeft w:val="0"/>
          <w:marRight w:val="0"/>
          <w:marTop w:val="0"/>
          <w:marBottom w:val="0"/>
          <w:divBdr>
            <w:top w:val="none" w:sz="0" w:space="0" w:color="auto"/>
            <w:left w:val="none" w:sz="0" w:space="0" w:color="auto"/>
            <w:bottom w:val="none" w:sz="0" w:space="0" w:color="auto"/>
            <w:right w:val="none" w:sz="0" w:space="0" w:color="auto"/>
          </w:divBdr>
          <w:divsChild>
            <w:div w:id="2128044961">
              <w:marLeft w:val="0"/>
              <w:marRight w:val="0"/>
              <w:marTop w:val="0"/>
              <w:marBottom w:val="0"/>
              <w:divBdr>
                <w:top w:val="none" w:sz="0" w:space="0" w:color="auto"/>
                <w:left w:val="none" w:sz="0" w:space="0" w:color="auto"/>
                <w:bottom w:val="none" w:sz="0" w:space="0" w:color="auto"/>
                <w:right w:val="none" w:sz="0" w:space="0" w:color="auto"/>
              </w:divBdr>
              <w:divsChild>
                <w:div w:id="1135483629">
                  <w:marLeft w:val="0"/>
                  <w:marRight w:val="0"/>
                  <w:marTop w:val="0"/>
                  <w:marBottom w:val="0"/>
                  <w:divBdr>
                    <w:top w:val="single" w:sz="12" w:space="30" w:color="FFFFFF"/>
                    <w:left w:val="none" w:sz="0" w:space="0" w:color="auto"/>
                    <w:bottom w:val="none" w:sz="0" w:space="0" w:color="auto"/>
                    <w:right w:val="none" w:sz="0" w:space="0" w:color="auto"/>
                  </w:divBdr>
                  <w:divsChild>
                    <w:div w:id="1334600172">
                      <w:marLeft w:val="0"/>
                      <w:marRight w:val="0"/>
                      <w:marTop w:val="0"/>
                      <w:marBottom w:val="0"/>
                      <w:divBdr>
                        <w:top w:val="none" w:sz="0" w:space="0" w:color="auto"/>
                        <w:left w:val="none" w:sz="0" w:space="0" w:color="auto"/>
                        <w:bottom w:val="none" w:sz="0" w:space="0" w:color="auto"/>
                        <w:right w:val="none" w:sz="0" w:space="0" w:color="auto"/>
                      </w:divBdr>
                      <w:divsChild>
                        <w:div w:id="1852521825">
                          <w:marLeft w:val="0"/>
                          <w:marRight w:val="0"/>
                          <w:marTop w:val="0"/>
                          <w:marBottom w:val="0"/>
                          <w:divBdr>
                            <w:top w:val="none" w:sz="0" w:space="0" w:color="auto"/>
                            <w:left w:val="none" w:sz="0" w:space="0" w:color="auto"/>
                            <w:bottom w:val="none" w:sz="0" w:space="0" w:color="auto"/>
                            <w:right w:val="none" w:sz="0" w:space="0" w:color="auto"/>
                          </w:divBdr>
                          <w:divsChild>
                            <w:div w:id="1542552474">
                              <w:marLeft w:val="0"/>
                              <w:marRight w:val="0"/>
                              <w:marTop w:val="0"/>
                              <w:marBottom w:val="0"/>
                              <w:divBdr>
                                <w:top w:val="none" w:sz="0" w:space="0" w:color="auto"/>
                                <w:left w:val="none" w:sz="0" w:space="0" w:color="auto"/>
                                <w:bottom w:val="none" w:sz="0" w:space="0" w:color="auto"/>
                                <w:right w:val="none" w:sz="0" w:space="0" w:color="auto"/>
                              </w:divBdr>
                              <w:divsChild>
                                <w:div w:id="1119447897">
                                  <w:marLeft w:val="0"/>
                                  <w:marRight w:val="0"/>
                                  <w:marTop w:val="0"/>
                                  <w:marBottom w:val="0"/>
                                  <w:divBdr>
                                    <w:top w:val="none" w:sz="0" w:space="0" w:color="auto"/>
                                    <w:left w:val="none" w:sz="0" w:space="0" w:color="auto"/>
                                    <w:bottom w:val="none" w:sz="0" w:space="0" w:color="auto"/>
                                    <w:right w:val="none" w:sz="0" w:space="0" w:color="auto"/>
                                  </w:divBdr>
                                  <w:divsChild>
                                    <w:div w:id="1332368118">
                                      <w:marLeft w:val="0"/>
                                      <w:marRight w:val="0"/>
                                      <w:marTop w:val="0"/>
                                      <w:marBottom w:val="0"/>
                                      <w:divBdr>
                                        <w:top w:val="none" w:sz="0" w:space="0" w:color="auto"/>
                                        <w:left w:val="none" w:sz="0" w:space="0" w:color="auto"/>
                                        <w:bottom w:val="none" w:sz="0" w:space="0" w:color="auto"/>
                                        <w:right w:val="none" w:sz="0" w:space="0" w:color="auto"/>
                                      </w:divBdr>
                                      <w:divsChild>
                                        <w:div w:id="1766416343">
                                          <w:marLeft w:val="0"/>
                                          <w:marRight w:val="0"/>
                                          <w:marTop w:val="0"/>
                                          <w:marBottom w:val="0"/>
                                          <w:divBdr>
                                            <w:top w:val="none" w:sz="0" w:space="0" w:color="auto"/>
                                            <w:left w:val="none" w:sz="0" w:space="0" w:color="auto"/>
                                            <w:bottom w:val="none" w:sz="0" w:space="0" w:color="auto"/>
                                            <w:right w:val="none" w:sz="0" w:space="0" w:color="auto"/>
                                          </w:divBdr>
                                          <w:divsChild>
                                            <w:div w:id="706685617">
                                              <w:marLeft w:val="0"/>
                                              <w:marRight w:val="0"/>
                                              <w:marTop w:val="0"/>
                                              <w:marBottom w:val="0"/>
                                              <w:divBdr>
                                                <w:top w:val="none" w:sz="0" w:space="0" w:color="auto"/>
                                                <w:left w:val="none" w:sz="0" w:space="0" w:color="auto"/>
                                                <w:bottom w:val="none" w:sz="0" w:space="0" w:color="auto"/>
                                                <w:right w:val="none" w:sz="0" w:space="0" w:color="auto"/>
                                              </w:divBdr>
                                              <w:divsChild>
                                                <w:div w:id="946280584">
                                                  <w:marLeft w:val="0"/>
                                                  <w:marRight w:val="0"/>
                                                  <w:marTop w:val="0"/>
                                                  <w:marBottom w:val="0"/>
                                                  <w:divBdr>
                                                    <w:top w:val="none" w:sz="0" w:space="0" w:color="auto"/>
                                                    <w:left w:val="none" w:sz="0" w:space="0" w:color="auto"/>
                                                    <w:bottom w:val="none" w:sz="0" w:space="0" w:color="auto"/>
                                                    <w:right w:val="none" w:sz="0" w:space="0" w:color="auto"/>
                                                  </w:divBdr>
                                                  <w:divsChild>
                                                    <w:div w:id="1087456806">
                                                      <w:marLeft w:val="0"/>
                                                      <w:marRight w:val="0"/>
                                                      <w:marTop w:val="0"/>
                                                      <w:marBottom w:val="0"/>
                                                      <w:divBdr>
                                                        <w:top w:val="none" w:sz="0" w:space="0" w:color="auto"/>
                                                        <w:left w:val="none" w:sz="0" w:space="0" w:color="auto"/>
                                                        <w:bottom w:val="none" w:sz="0" w:space="0" w:color="auto"/>
                                                        <w:right w:val="none" w:sz="0" w:space="0" w:color="auto"/>
                                                      </w:divBdr>
                                                      <w:divsChild>
                                                        <w:div w:id="1256942731">
                                                          <w:marLeft w:val="0"/>
                                                          <w:marRight w:val="0"/>
                                                          <w:marTop w:val="0"/>
                                                          <w:marBottom w:val="0"/>
                                                          <w:divBdr>
                                                            <w:top w:val="none" w:sz="0" w:space="0" w:color="auto"/>
                                                            <w:left w:val="none" w:sz="0" w:space="0" w:color="auto"/>
                                                            <w:bottom w:val="none" w:sz="0" w:space="0" w:color="auto"/>
                                                            <w:right w:val="none" w:sz="0" w:space="0" w:color="auto"/>
                                                          </w:divBdr>
                                                          <w:divsChild>
                                                            <w:div w:id="1612518690">
                                                              <w:marLeft w:val="0"/>
                                                              <w:marRight w:val="0"/>
                                                              <w:marTop w:val="0"/>
                                                              <w:marBottom w:val="0"/>
                                                              <w:divBdr>
                                                                <w:top w:val="none" w:sz="0" w:space="0" w:color="auto"/>
                                                                <w:left w:val="none" w:sz="0" w:space="0" w:color="auto"/>
                                                                <w:bottom w:val="none" w:sz="0" w:space="0" w:color="auto"/>
                                                                <w:right w:val="none" w:sz="0" w:space="0" w:color="auto"/>
                                                              </w:divBdr>
                                                              <w:divsChild>
                                                                <w:div w:id="401106773">
                                                                  <w:marLeft w:val="0"/>
                                                                  <w:marRight w:val="0"/>
                                                                  <w:marTop w:val="0"/>
                                                                  <w:marBottom w:val="0"/>
                                                                  <w:divBdr>
                                                                    <w:top w:val="none" w:sz="0" w:space="0" w:color="auto"/>
                                                                    <w:left w:val="none" w:sz="0" w:space="0" w:color="auto"/>
                                                                    <w:bottom w:val="none" w:sz="0" w:space="0" w:color="auto"/>
                                                                    <w:right w:val="none" w:sz="0" w:space="0" w:color="auto"/>
                                                                  </w:divBdr>
                                                                  <w:divsChild>
                                                                    <w:div w:id="2120178184">
                                                                      <w:marLeft w:val="0"/>
                                                                      <w:marRight w:val="0"/>
                                                                      <w:marTop w:val="0"/>
                                                                      <w:marBottom w:val="360"/>
                                                                      <w:divBdr>
                                                                        <w:top w:val="none" w:sz="0" w:space="0" w:color="auto"/>
                                                                        <w:left w:val="none" w:sz="0" w:space="0" w:color="auto"/>
                                                                        <w:bottom w:val="none" w:sz="0" w:space="0" w:color="auto"/>
                                                                        <w:right w:val="none" w:sz="0" w:space="0" w:color="auto"/>
                                                                      </w:divBdr>
                                                                      <w:divsChild>
                                                                        <w:div w:id="1026949533">
                                                                          <w:marLeft w:val="0"/>
                                                                          <w:marRight w:val="0"/>
                                                                          <w:marTop w:val="0"/>
                                                                          <w:marBottom w:val="0"/>
                                                                          <w:divBdr>
                                                                            <w:top w:val="none" w:sz="0" w:space="0" w:color="auto"/>
                                                                            <w:left w:val="none" w:sz="0" w:space="0" w:color="auto"/>
                                                                            <w:bottom w:val="none" w:sz="0" w:space="0" w:color="auto"/>
                                                                            <w:right w:val="none" w:sz="0" w:space="0" w:color="auto"/>
                                                                          </w:divBdr>
                                                                          <w:divsChild>
                                                                            <w:div w:id="1584142586">
                                                                              <w:marLeft w:val="0"/>
                                                                              <w:marRight w:val="0"/>
                                                                              <w:marTop w:val="0"/>
                                                                              <w:marBottom w:val="0"/>
                                                                              <w:divBdr>
                                                                                <w:top w:val="none" w:sz="0" w:space="0" w:color="auto"/>
                                                                                <w:left w:val="none" w:sz="0" w:space="0" w:color="auto"/>
                                                                                <w:bottom w:val="none" w:sz="0" w:space="0" w:color="auto"/>
                                                                                <w:right w:val="none" w:sz="0" w:space="0" w:color="auto"/>
                                                                              </w:divBdr>
                                                                              <w:divsChild>
                                                                                <w:div w:id="1541284852">
                                                                                  <w:marLeft w:val="0"/>
                                                                                  <w:marRight w:val="0"/>
                                                                                  <w:marTop w:val="0"/>
                                                                                  <w:marBottom w:val="0"/>
                                                                                  <w:divBdr>
                                                                                    <w:top w:val="none" w:sz="0" w:space="0" w:color="auto"/>
                                                                                    <w:left w:val="none" w:sz="0" w:space="0" w:color="auto"/>
                                                                                    <w:bottom w:val="none" w:sz="0" w:space="0" w:color="auto"/>
                                                                                    <w:right w:val="none" w:sz="0" w:space="0" w:color="auto"/>
                                                                                  </w:divBdr>
                                                                                  <w:divsChild>
                                                                                    <w:div w:id="1571189510">
                                                                                      <w:marLeft w:val="0"/>
                                                                                      <w:marRight w:val="0"/>
                                                                                      <w:marTop w:val="0"/>
                                                                                      <w:marBottom w:val="0"/>
                                                                                      <w:divBdr>
                                                                                        <w:top w:val="none" w:sz="0" w:space="0" w:color="auto"/>
                                                                                        <w:left w:val="none" w:sz="0" w:space="0" w:color="auto"/>
                                                                                        <w:bottom w:val="none" w:sz="0" w:space="0" w:color="auto"/>
                                                                                        <w:right w:val="none" w:sz="0" w:space="0" w:color="auto"/>
                                                                                      </w:divBdr>
                                                                                      <w:divsChild>
                                                                                        <w:div w:id="1299143432">
                                                                                          <w:marLeft w:val="0"/>
                                                                                          <w:marRight w:val="0"/>
                                                                                          <w:marTop w:val="0"/>
                                                                                          <w:marBottom w:val="360"/>
                                                                                          <w:divBdr>
                                                                                            <w:top w:val="none" w:sz="0" w:space="0" w:color="auto"/>
                                                                                            <w:left w:val="none" w:sz="0" w:space="0" w:color="auto"/>
                                                                                            <w:bottom w:val="none" w:sz="0" w:space="0" w:color="auto"/>
                                                                                            <w:right w:val="none" w:sz="0" w:space="0" w:color="auto"/>
                                                                                          </w:divBdr>
                                                                                          <w:divsChild>
                                                                                            <w:div w:id="996347994">
                                                                                              <w:marLeft w:val="0"/>
                                                                                              <w:marRight w:val="0"/>
                                                                                              <w:marTop w:val="0"/>
                                                                                              <w:marBottom w:val="360"/>
                                                                                              <w:divBdr>
                                                                                                <w:top w:val="none" w:sz="0" w:space="0" w:color="auto"/>
                                                                                                <w:left w:val="none" w:sz="0" w:space="0" w:color="auto"/>
                                                                                                <w:bottom w:val="none" w:sz="0" w:space="0" w:color="auto"/>
                                                                                                <w:right w:val="none" w:sz="0" w:space="0" w:color="auto"/>
                                                                                              </w:divBdr>
                                                                                              <w:divsChild>
                                                                                                <w:div w:id="1625498861">
                                                                                                  <w:marLeft w:val="0"/>
                                                                                                  <w:marRight w:val="0"/>
                                                                                                  <w:marTop w:val="0"/>
                                                                                                  <w:marBottom w:val="0"/>
                                                                                                  <w:divBdr>
                                                                                                    <w:top w:val="none" w:sz="0" w:space="0" w:color="auto"/>
                                                                                                    <w:left w:val="none" w:sz="0" w:space="0" w:color="auto"/>
                                                                                                    <w:bottom w:val="none" w:sz="0" w:space="0" w:color="auto"/>
                                                                                                    <w:right w:val="none" w:sz="0" w:space="0" w:color="auto"/>
                                                                                                  </w:divBdr>
                                                                                                  <w:divsChild>
                                                                                                    <w:div w:id="768083030">
                                                                                                      <w:marLeft w:val="0"/>
                                                                                                      <w:marRight w:val="0"/>
                                                                                                      <w:marTop w:val="0"/>
                                                                                                      <w:marBottom w:val="0"/>
                                                                                                      <w:divBdr>
                                                                                                        <w:top w:val="none" w:sz="0" w:space="0" w:color="auto"/>
                                                                                                        <w:left w:val="none" w:sz="0" w:space="0" w:color="auto"/>
                                                                                                        <w:bottom w:val="none" w:sz="0" w:space="0" w:color="auto"/>
                                                                                                        <w:right w:val="none" w:sz="0" w:space="0" w:color="auto"/>
                                                                                                      </w:divBdr>
                                                                                                      <w:divsChild>
                                                                                                        <w:div w:id="771895407">
                                                                                                          <w:marLeft w:val="0"/>
                                                                                                          <w:marRight w:val="0"/>
                                                                                                          <w:marTop w:val="0"/>
                                                                                                          <w:marBottom w:val="0"/>
                                                                                                          <w:divBdr>
                                                                                                            <w:top w:val="none" w:sz="0" w:space="0" w:color="auto"/>
                                                                                                            <w:left w:val="none" w:sz="0" w:space="0" w:color="auto"/>
                                                                                                            <w:bottom w:val="none" w:sz="0" w:space="0" w:color="auto"/>
                                                                                                            <w:right w:val="none" w:sz="0" w:space="0" w:color="auto"/>
                                                                                                          </w:divBdr>
                                                                                                          <w:divsChild>
                                                                                                            <w:div w:id="205666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1909842">
      <w:bodyDiv w:val="1"/>
      <w:marLeft w:val="0"/>
      <w:marRight w:val="0"/>
      <w:marTop w:val="0"/>
      <w:marBottom w:val="0"/>
      <w:divBdr>
        <w:top w:val="none" w:sz="0" w:space="0" w:color="auto"/>
        <w:left w:val="none" w:sz="0" w:space="0" w:color="auto"/>
        <w:bottom w:val="none" w:sz="0" w:space="0" w:color="auto"/>
        <w:right w:val="none" w:sz="0" w:space="0" w:color="auto"/>
      </w:divBdr>
      <w:divsChild>
        <w:div w:id="611671115">
          <w:marLeft w:val="0"/>
          <w:marRight w:val="0"/>
          <w:marTop w:val="0"/>
          <w:marBottom w:val="0"/>
          <w:divBdr>
            <w:top w:val="none" w:sz="0" w:space="0" w:color="auto"/>
            <w:left w:val="none" w:sz="0" w:space="0" w:color="auto"/>
            <w:bottom w:val="none" w:sz="0" w:space="0" w:color="auto"/>
            <w:right w:val="none" w:sz="0" w:space="0" w:color="auto"/>
          </w:divBdr>
          <w:divsChild>
            <w:div w:id="574126510">
              <w:marLeft w:val="0"/>
              <w:marRight w:val="0"/>
              <w:marTop w:val="0"/>
              <w:marBottom w:val="0"/>
              <w:divBdr>
                <w:top w:val="none" w:sz="0" w:space="0" w:color="auto"/>
                <w:left w:val="none" w:sz="0" w:space="0" w:color="auto"/>
                <w:bottom w:val="none" w:sz="0" w:space="0" w:color="auto"/>
                <w:right w:val="none" w:sz="0" w:space="0" w:color="auto"/>
              </w:divBdr>
              <w:divsChild>
                <w:div w:id="160782133">
                  <w:marLeft w:val="0"/>
                  <w:marRight w:val="0"/>
                  <w:marTop w:val="0"/>
                  <w:marBottom w:val="0"/>
                  <w:divBdr>
                    <w:top w:val="none" w:sz="0" w:space="0" w:color="auto"/>
                    <w:left w:val="none" w:sz="0" w:space="0" w:color="auto"/>
                    <w:bottom w:val="none" w:sz="0" w:space="0" w:color="auto"/>
                    <w:right w:val="none" w:sz="0" w:space="0" w:color="auto"/>
                  </w:divBdr>
                  <w:divsChild>
                    <w:div w:id="105278745">
                      <w:marLeft w:val="0"/>
                      <w:marRight w:val="0"/>
                      <w:marTop w:val="0"/>
                      <w:marBottom w:val="0"/>
                      <w:divBdr>
                        <w:top w:val="none" w:sz="0" w:space="0" w:color="auto"/>
                        <w:left w:val="none" w:sz="0" w:space="0" w:color="auto"/>
                        <w:bottom w:val="none" w:sz="0" w:space="0" w:color="auto"/>
                        <w:right w:val="none" w:sz="0" w:space="0" w:color="auto"/>
                      </w:divBdr>
                      <w:divsChild>
                        <w:div w:id="1445230590">
                          <w:marLeft w:val="0"/>
                          <w:marRight w:val="0"/>
                          <w:marTop w:val="0"/>
                          <w:marBottom w:val="0"/>
                          <w:divBdr>
                            <w:top w:val="none" w:sz="0" w:space="0" w:color="auto"/>
                            <w:left w:val="none" w:sz="0" w:space="0" w:color="auto"/>
                            <w:bottom w:val="none" w:sz="0" w:space="0" w:color="auto"/>
                            <w:right w:val="none" w:sz="0" w:space="0" w:color="auto"/>
                          </w:divBdr>
                          <w:divsChild>
                            <w:div w:id="816147779">
                              <w:marLeft w:val="0"/>
                              <w:marRight w:val="0"/>
                              <w:marTop w:val="0"/>
                              <w:marBottom w:val="0"/>
                              <w:divBdr>
                                <w:top w:val="none" w:sz="0" w:space="0" w:color="auto"/>
                                <w:left w:val="none" w:sz="0" w:space="0" w:color="auto"/>
                                <w:bottom w:val="none" w:sz="0" w:space="0" w:color="auto"/>
                                <w:right w:val="none" w:sz="0" w:space="0" w:color="auto"/>
                              </w:divBdr>
                              <w:divsChild>
                                <w:div w:id="2065330832">
                                  <w:marLeft w:val="0"/>
                                  <w:marRight w:val="0"/>
                                  <w:marTop w:val="0"/>
                                  <w:marBottom w:val="0"/>
                                  <w:divBdr>
                                    <w:top w:val="none" w:sz="0" w:space="0" w:color="auto"/>
                                    <w:left w:val="none" w:sz="0" w:space="0" w:color="auto"/>
                                    <w:bottom w:val="none" w:sz="0" w:space="0" w:color="auto"/>
                                    <w:right w:val="none" w:sz="0" w:space="0" w:color="auto"/>
                                  </w:divBdr>
                                  <w:divsChild>
                                    <w:div w:id="13697621">
                                      <w:marLeft w:val="0"/>
                                      <w:marRight w:val="0"/>
                                      <w:marTop w:val="0"/>
                                      <w:marBottom w:val="0"/>
                                      <w:divBdr>
                                        <w:top w:val="none" w:sz="0" w:space="0" w:color="auto"/>
                                        <w:left w:val="none" w:sz="0" w:space="0" w:color="auto"/>
                                        <w:bottom w:val="none" w:sz="0" w:space="0" w:color="auto"/>
                                        <w:right w:val="none" w:sz="0" w:space="0" w:color="auto"/>
                                      </w:divBdr>
                                      <w:divsChild>
                                        <w:div w:id="1780293421">
                                          <w:marLeft w:val="0"/>
                                          <w:marRight w:val="0"/>
                                          <w:marTop w:val="0"/>
                                          <w:marBottom w:val="0"/>
                                          <w:divBdr>
                                            <w:top w:val="none" w:sz="0" w:space="0" w:color="auto"/>
                                            <w:left w:val="none" w:sz="0" w:space="0" w:color="auto"/>
                                            <w:bottom w:val="none" w:sz="0" w:space="0" w:color="auto"/>
                                            <w:right w:val="none" w:sz="0" w:space="0" w:color="auto"/>
                                          </w:divBdr>
                                          <w:divsChild>
                                            <w:div w:id="1901136185">
                                              <w:marLeft w:val="0"/>
                                              <w:marRight w:val="0"/>
                                              <w:marTop w:val="0"/>
                                              <w:marBottom w:val="0"/>
                                              <w:divBdr>
                                                <w:top w:val="none" w:sz="0" w:space="0" w:color="auto"/>
                                                <w:left w:val="none" w:sz="0" w:space="0" w:color="auto"/>
                                                <w:bottom w:val="none" w:sz="0" w:space="0" w:color="auto"/>
                                                <w:right w:val="none" w:sz="0" w:space="0" w:color="auto"/>
                                              </w:divBdr>
                                              <w:divsChild>
                                                <w:div w:id="774405025">
                                                  <w:marLeft w:val="0"/>
                                                  <w:marRight w:val="0"/>
                                                  <w:marTop w:val="0"/>
                                                  <w:marBottom w:val="0"/>
                                                  <w:divBdr>
                                                    <w:top w:val="none" w:sz="0" w:space="0" w:color="auto"/>
                                                    <w:left w:val="none" w:sz="0" w:space="0" w:color="auto"/>
                                                    <w:bottom w:val="none" w:sz="0" w:space="0" w:color="auto"/>
                                                    <w:right w:val="none" w:sz="0" w:space="0" w:color="auto"/>
                                                  </w:divBdr>
                                                  <w:divsChild>
                                                    <w:div w:id="1981423930">
                                                      <w:marLeft w:val="0"/>
                                                      <w:marRight w:val="0"/>
                                                      <w:marTop w:val="0"/>
                                                      <w:marBottom w:val="0"/>
                                                      <w:divBdr>
                                                        <w:top w:val="none" w:sz="0" w:space="0" w:color="auto"/>
                                                        <w:left w:val="none" w:sz="0" w:space="0" w:color="auto"/>
                                                        <w:bottom w:val="none" w:sz="0" w:space="0" w:color="auto"/>
                                                        <w:right w:val="none" w:sz="0" w:space="0" w:color="auto"/>
                                                      </w:divBdr>
                                                      <w:divsChild>
                                                        <w:div w:id="1148279757">
                                                          <w:marLeft w:val="0"/>
                                                          <w:marRight w:val="0"/>
                                                          <w:marTop w:val="0"/>
                                                          <w:marBottom w:val="0"/>
                                                          <w:divBdr>
                                                            <w:top w:val="none" w:sz="0" w:space="0" w:color="auto"/>
                                                            <w:left w:val="none" w:sz="0" w:space="0" w:color="auto"/>
                                                            <w:bottom w:val="none" w:sz="0" w:space="0" w:color="auto"/>
                                                            <w:right w:val="none" w:sz="0" w:space="0" w:color="auto"/>
                                                          </w:divBdr>
                                                          <w:divsChild>
                                                            <w:div w:id="952055340">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4415454">
      <w:bodyDiv w:val="1"/>
      <w:marLeft w:val="0"/>
      <w:marRight w:val="0"/>
      <w:marTop w:val="0"/>
      <w:marBottom w:val="0"/>
      <w:divBdr>
        <w:top w:val="none" w:sz="0" w:space="0" w:color="auto"/>
        <w:left w:val="none" w:sz="0" w:space="0" w:color="auto"/>
        <w:bottom w:val="none" w:sz="0" w:space="0" w:color="auto"/>
        <w:right w:val="none" w:sz="0" w:space="0" w:color="auto"/>
      </w:divBdr>
      <w:divsChild>
        <w:div w:id="1262374213">
          <w:marLeft w:val="0"/>
          <w:marRight w:val="0"/>
          <w:marTop w:val="0"/>
          <w:marBottom w:val="0"/>
          <w:divBdr>
            <w:top w:val="none" w:sz="0" w:space="0" w:color="auto"/>
            <w:left w:val="none" w:sz="0" w:space="0" w:color="auto"/>
            <w:bottom w:val="none" w:sz="0" w:space="0" w:color="auto"/>
            <w:right w:val="none" w:sz="0" w:space="0" w:color="auto"/>
          </w:divBdr>
          <w:divsChild>
            <w:div w:id="569120781">
              <w:marLeft w:val="0"/>
              <w:marRight w:val="0"/>
              <w:marTop w:val="0"/>
              <w:marBottom w:val="0"/>
              <w:divBdr>
                <w:top w:val="none" w:sz="0" w:space="0" w:color="auto"/>
                <w:left w:val="none" w:sz="0" w:space="0" w:color="auto"/>
                <w:bottom w:val="none" w:sz="0" w:space="0" w:color="auto"/>
                <w:right w:val="none" w:sz="0" w:space="0" w:color="auto"/>
              </w:divBdr>
              <w:divsChild>
                <w:div w:id="893927769">
                  <w:marLeft w:val="0"/>
                  <w:marRight w:val="0"/>
                  <w:marTop w:val="0"/>
                  <w:marBottom w:val="0"/>
                  <w:divBdr>
                    <w:top w:val="single" w:sz="12" w:space="30" w:color="FFFFFF"/>
                    <w:left w:val="none" w:sz="0" w:space="0" w:color="auto"/>
                    <w:bottom w:val="none" w:sz="0" w:space="0" w:color="auto"/>
                    <w:right w:val="none" w:sz="0" w:space="0" w:color="auto"/>
                  </w:divBdr>
                  <w:divsChild>
                    <w:div w:id="1008358">
                      <w:marLeft w:val="0"/>
                      <w:marRight w:val="0"/>
                      <w:marTop w:val="0"/>
                      <w:marBottom w:val="0"/>
                      <w:divBdr>
                        <w:top w:val="none" w:sz="0" w:space="0" w:color="auto"/>
                        <w:left w:val="none" w:sz="0" w:space="0" w:color="auto"/>
                        <w:bottom w:val="none" w:sz="0" w:space="0" w:color="auto"/>
                        <w:right w:val="none" w:sz="0" w:space="0" w:color="auto"/>
                      </w:divBdr>
                      <w:divsChild>
                        <w:div w:id="1412703388">
                          <w:marLeft w:val="0"/>
                          <w:marRight w:val="0"/>
                          <w:marTop w:val="0"/>
                          <w:marBottom w:val="0"/>
                          <w:divBdr>
                            <w:top w:val="none" w:sz="0" w:space="0" w:color="auto"/>
                            <w:left w:val="none" w:sz="0" w:space="0" w:color="auto"/>
                            <w:bottom w:val="none" w:sz="0" w:space="0" w:color="auto"/>
                            <w:right w:val="none" w:sz="0" w:space="0" w:color="auto"/>
                          </w:divBdr>
                          <w:divsChild>
                            <w:div w:id="2051221869">
                              <w:marLeft w:val="0"/>
                              <w:marRight w:val="0"/>
                              <w:marTop w:val="0"/>
                              <w:marBottom w:val="0"/>
                              <w:divBdr>
                                <w:top w:val="none" w:sz="0" w:space="0" w:color="auto"/>
                                <w:left w:val="none" w:sz="0" w:space="0" w:color="auto"/>
                                <w:bottom w:val="none" w:sz="0" w:space="0" w:color="auto"/>
                                <w:right w:val="none" w:sz="0" w:space="0" w:color="auto"/>
                              </w:divBdr>
                              <w:divsChild>
                                <w:div w:id="2075614117">
                                  <w:marLeft w:val="0"/>
                                  <w:marRight w:val="0"/>
                                  <w:marTop w:val="0"/>
                                  <w:marBottom w:val="0"/>
                                  <w:divBdr>
                                    <w:top w:val="none" w:sz="0" w:space="0" w:color="auto"/>
                                    <w:left w:val="none" w:sz="0" w:space="0" w:color="auto"/>
                                    <w:bottom w:val="none" w:sz="0" w:space="0" w:color="auto"/>
                                    <w:right w:val="none" w:sz="0" w:space="0" w:color="auto"/>
                                  </w:divBdr>
                                  <w:divsChild>
                                    <w:div w:id="560795882">
                                      <w:marLeft w:val="0"/>
                                      <w:marRight w:val="0"/>
                                      <w:marTop w:val="0"/>
                                      <w:marBottom w:val="0"/>
                                      <w:divBdr>
                                        <w:top w:val="none" w:sz="0" w:space="0" w:color="auto"/>
                                        <w:left w:val="none" w:sz="0" w:space="0" w:color="auto"/>
                                        <w:bottom w:val="none" w:sz="0" w:space="0" w:color="auto"/>
                                        <w:right w:val="none" w:sz="0" w:space="0" w:color="auto"/>
                                      </w:divBdr>
                                      <w:divsChild>
                                        <w:div w:id="2083212321">
                                          <w:marLeft w:val="0"/>
                                          <w:marRight w:val="0"/>
                                          <w:marTop w:val="0"/>
                                          <w:marBottom w:val="0"/>
                                          <w:divBdr>
                                            <w:top w:val="none" w:sz="0" w:space="0" w:color="auto"/>
                                            <w:left w:val="none" w:sz="0" w:space="0" w:color="auto"/>
                                            <w:bottom w:val="none" w:sz="0" w:space="0" w:color="auto"/>
                                            <w:right w:val="none" w:sz="0" w:space="0" w:color="auto"/>
                                          </w:divBdr>
                                          <w:divsChild>
                                            <w:div w:id="1956478381">
                                              <w:marLeft w:val="0"/>
                                              <w:marRight w:val="0"/>
                                              <w:marTop w:val="0"/>
                                              <w:marBottom w:val="0"/>
                                              <w:divBdr>
                                                <w:top w:val="none" w:sz="0" w:space="0" w:color="auto"/>
                                                <w:left w:val="none" w:sz="0" w:space="0" w:color="auto"/>
                                                <w:bottom w:val="none" w:sz="0" w:space="0" w:color="auto"/>
                                                <w:right w:val="none" w:sz="0" w:space="0" w:color="auto"/>
                                              </w:divBdr>
                                              <w:divsChild>
                                                <w:div w:id="1546916491">
                                                  <w:marLeft w:val="0"/>
                                                  <w:marRight w:val="0"/>
                                                  <w:marTop w:val="0"/>
                                                  <w:marBottom w:val="0"/>
                                                  <w:divBdr>
                                                    <w:top w:val="none" w:sz="0" w:space="0" w:color="auto"/>
                                                    <w:left w:val="none" w:sz="0" w:space="0" w:color="auto"/>
                                                    <w:bottom w:val="none" w:sz="0" w:space="0" w:color="auto"/>
                                                    <w:right w:val="none" w:sz="0" w:space="0" w:color="auto"/>
                                                  </w:divBdr>
                                                  <w:divsChild>
                                                    <w:div w:id="1978408734">
                                                      <w:marLeft w:val="0"/>
                                                      <w:marRight w:val="0"/>
                                                      <w:marTop w:val="0"/>
                                                      <w:marBottom w:val="0"/>
                                                      <w:divBdr>
                                                        <w:top w:val="none" w:sz="0" w:space="0" w:color="auto"/>
                                                        <w:left w:val="none" w:sz="0" w:space="0" w:color="auto"/>
                                                        <w:bottom w:val="none" w:sz="0" w:space="0" w:color="auto"/>
                                                        <w:right w:val="none" w:sz="0" w:space="0" w:color="auto"/>
                                                      </w:divBdr>
                                                      <w:divsChild>
                                                        <w:div w:id="1194002656">
                                                          <w:marLeft w:val="0"/>
                                                          <w:marRight w:val="0"/>
                                                          <w:marTop w:val="0"/>
                                                          <w:marBottom w:val="0"/>
                                                          <w:divBdr>
                                                            <w:top w:val="none" w:sz="0" w:space="0" w:color="auto"/>
                                                            <w:left w:val="none" w:sz="0" w:space="0" w:color="auto"/>
                                                            <w:bottom w:val="none" w:sz="0" w:space="0" w:color="auto"/>
                                                            <w:right w:val="none" w:sz="0" w:space="0" w:color="auto"/>
                                                          </w:divBdr>
                                                          <w:divsChild>
                                                            <w:div w:id="1861508811">
                                                              <w:marLeft w:val="0"/>
                                                              <w:marRight w:val="0"/>
                                                              <w:marTop w:val="0"/>
                                                              <w:marBottom w:val="0"/>
                                                              <w:divBdr>
                                                                <w:top w:val="none" w:sz="0" w:space="0" w:color="auto"/>
                                                                <w:left w:val="none" w:sz="0" w:space="0" w:color="auto"/>
                                                                <w:bottom w:val="none" w:sz="0" w:space="0" w:color="auto"/>
                                                                <w:right w:val="none" w:sz="0" w:space="0" w:color="auto"/>
                                                              </w:divBdr>
                                                              <w:divsChild>
                                                                <w:div w:id="1122965285">
                                                                  <w:marLeft w:val="0"/>
                                                                  <w:marRight w:val="0"/>
                                                                  <w:marTop w:val="0"/>
                                                                  <w:marBottom w:val="0"/>
                                                                  <w:divBdr>
                                                                    <w:top w:val="none" w:sz="0" w:space="0" w:color="auto"/>
                                                                    <w:left w:val="none" w:sz="0" w:space="0" w:color="auto"/>
                                                                    <w:bottom w:val="none" w:sz="0" w:space="0" w:color="auto"/>
                                                                    <w:right w:val="none" w:sz="0" w:space="0" w:color="auto"/>
                                                                  </w:divBdr>
                                                                  <w:divsChild>
                                                                    <w:div w:id="1958675391">
                                                                      <w:marLeft w:val="0"/>
                                                                      <w:marRight w:val="0"/>
                                                                      <w:marTop w:val="0"/>
                                                                      <w:marBottom w:val="360"/>
                                                                      <w:divBdr>
                                                                        <w:top w:val="none" w:sz="0" w:space="0" w:color="auto"/>
                                                                        <w:left w:val="none" w:sz="0" w:space="0" w:color="auto"/>
                                                                        <w:bottom w:val="none" w:sz="0" w:space="0" w:color="auto"/>
                                                                        <w:right w:val="none" w:sz="0" w:space="0" w:color="auto"/>
                                                                      </w:divBdr>
                                                                      <w:divsChild>
                                                                        <w:div w:id="76247434">
                                                                          <w:marLeft w:val="0"/>
                                                                          <w:marRight w:val="0"/>
                                                                          <w:marTop w:val="0"/>
                                                                          <w:marBottom w:val="0"/>
                                                                          <w:divBdr>
                                                                            <w:top w:val="none" w:sz="0" w:space="0" w:color="auto"/>
                                                                            <w:left w:val="none" w:sz="0" w:space="0" w:color="auto"/>
                                                                            <w:bottom w:val="none" w:sz="0" w:space="0" w:color="auto"/>
                                                                            <w:right w:val="none" w:sz="0" w:space="0" w:color="auto"/>
                                                                          </w:divBdr>
                                                                          <w:divsChild>
                                                                            <w:div w:id="584917094">
                                                                              <w:marLeft w:val="0"/>
                                                                              <w:marRight w:val="0"/>
                                                                              <w:marTop w:val="0"/>
                                                                              <w:marBottom w:val="0"/>
                                                                              <w:divBdr>
                                                                                <w:top w:val="none" w:sz="0" w:space="0" w:color="auto"/>
                                                                                <w:left w:val="none" w:sz="0" w:space="0" w:color="auto"/>
                                                                                <w:bottom w:val="none" w:sz="0" w:space="0" w:color="auto"/>
                                                                                <w:right w:val="none" w:sz="0" w:space="0" w:color="auto"/>
                                                                              </w:divBdr>
                                                                              <w:divsChild>
                                                                                <w:div w:id="1414399147">
                                                                                  <w:marLeft w:val="0"/>
                                                                                  <w:marRight w:val="0"/>
                                                                                  <w:marTop w:val="0"/>
                                                                                  <w:marBottom w:val="0"/>
                                                                                  <w:divBdr>
                                                                                    <w:top w:val="none" w:sz="0" w:space="0" w:color="auto"/>
                                                                                    <w:left w:val="none" w:sz="0" w:space="0" w:color="auto"/>
                                                                                    <w:bottom w:val="none" w:sz="0" w:space="0" w:color="auto"/>
                                                                                    <w:right w:val="none" w:sz="0" w:space="0" w:color="auto"/>
                                                                                  </w:divBdr>
                                                                                  <w:divsChild>
                                                                                    <w:div w:id="1626161739">
                                                                                      <w:marLeft w:val="0"/>
                                                                                      <w:marRight w:val="0"/>
                                                                                      <w:marTop w:val="0"/>
                                                                                      <w:marBottom w:val="0"/>
                                                                                      <w:divBdr>
                                                                                        <w:top w:val="none" w:sz="0" w:space="0" w:color="auto"/>
                                                                                        <w:left w:val="none" w:sz="0" w:space="0" w:color="auto"/>
                                                                                        <w:bottom w:val="none" w:sz="0" w:space="0" w:color="auto"/>
                                                                                        <w:right w:val="none" w:sz="0" w:space="0" w:color="auto"/>
                                                                                      </w:divBdr>
                                                                                      <w:divsChild>
                                                                                        <w:div w:id="893810442">
                                                                                          <w:marLeft w:val="0"/>
                                                                                          <w:marRight w:val="0"/>
                                                                                          <w:marTop w:val="0"/>
                                                                                          <w:marBottom w:val="360"/>
                                                                                          <w:divBdr>
                                                                                            <w:top w:val="none" w:sz="0" w:space="0" w:color="auto"/>
                                                                                            <w:left w:val="none" w:sz="0" w:space="0" w:color="auto"/>
                                                                                            <w:bottom w:val="none" w:sz="0" w:space="0" w:color="auto"/>
                                                                                            <w:right w:val="none" w:sz="0" w:space="0" w:color="auto"/>
                                                                                          </w:divBdr>
                                                                                          <w:divsChild>
                                                                                            <w:div w:id="1371491935">
                                                                                              <w:marLeft w:val="0"/>
                                                                                              <w:marRight w:val="0"/>
                                                                                              <w:marTop w:val="0"/>
                                                                                              <w:marBottom w:val="360"/>
                                                                                              <w:divBdr>
                                                                                                <w:top w:val="none" w:sz="0" w:space="0" w:color="auto"/>
                                                                                                <w:left w:val="none" w:sz="0" w:space="0" w:color="auto"/>
                                                                                                <w:bottom w:val="none" w:sz="0" w:space="0" w:color="auto"/>
                                                                                                <w:right w:val="none" w:sz="0" w:space="0" w:color="auto"/>
                                                                                              </w:divBdr>
                                                                                              <w:divsChild>
                                                                                                <w:div w:id="1683778269">
                                                                                                  <w:marLeft w:val="0"/>
                                                                                                  <w:marRight w:val="0"/>
                                                                                                  <w:marTop w:val="0"/>
                                                                                                  <w:marBottom w:val="0"/>
                                                                                                  <w:divBdr>
                                                                                                    <w:top w:val="none" w:sz="0" w:space="0" w:color="auto"/>
                                                                                                    <w:left w:val="none" w:sz="0" w:space="0" w:color="auto"/>
                                                                                                    <w:bottom w:val="none" w:sz="0" w:space="0" w:color="auto"/>
                                                                                                    <w:right w:val="none" w:sz="0" w:space="0" w:color="auto"/>
                                                                                                  </w:divBdr>
                                                                                                  <w:divsChild>
                                                                                                    <w:div w:id="968626410">
                                                                                                      <w:marLeft w:val="0"/>
                                                                                                      <w:marRight w:val="0"/>
                                                                                                      <w:marTop w:val="0"/>
                                                                                                      <w:marBottom w:val="0"/>
                                                                                                      <w:divBdr>
                                                                                                        <w:top w:val="none" w:sz="0" w:space="0" w:color="auto"/>
                                                                                                        <w:left w:val="none" w:sz="0" w:space="0" w:color="auto"/>
                                                                                                        <w:bottom w:val="none" w:sz="0" w:space="0" w:color="auto"/>
                                                                                                        <w:right w:val="none" w:sz="0" w:space="0" w:color="auto"/>
                                                                                                      </w:divBdr>
                                                                                                      <w:divsChild>
                                                                                                        <w:div w:id="490828136">
                                                                                                          <w:marLeft w:val="0"/>
                                                                                                          <w:marRight w:val="0"/>
                                                                                                          <w:marTop w:val="0"/>
                                                                                                          <w:marBottom w:val="0"/>
                                                                                                          <w:divBdr>
                                                                                                            <w:top w:val="none" w:sz="0" w:space="0" w:color="auto"/>
                                                                                                            <w:left w:val="none" w:sz="0" w:space="0" w:color="auto"/>
                                                                                                            <w:bottom w:val="none" w:sz="0" w:space="0" w:color="auto"/>
                                                                                                            <w:right w:val="none" w:sz="0" w:space="0" w:color="auto"/>
                                                                                                          </w:divBdr>
                                                                                                          <w:divsChild>
                                                                                                            <w:div w:id="144927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8073393">
      <w:bodyDiv w:val="1"/>
      <w:marLeft w:val="0"/>
      <w:marRight w:val="0"/>
      <w:marTop w:val="0"/>
      <w:marBottom w:val="0"/>
      <w:divBdr>
        <w:top w:val="none" w:sz="0" w:space="0" w:color="auto"/>
        <w:left w:val="none" w:sz="0" w:space="0" w:color="auto"/>
        <w:bottom w:val="none" w:sz="0" w:space="0" w:color="auto"/>
        <w:right w:val="none" w:sz="0" w:space="0" w:color="auto"/>
      </w:divBdr>
    </w:div>
    <w:div w:id="1769814196">
      <w:bodyDiv w:val="1"/>
      <w:marLeft w:val="0"/>
      <w:marRight w:val="0"/>
      <w:marTop w:val="0"/>
      <w:marBottom w:val="0"/>
      <w:divBdr>
        <w:top w:val="none" w:sz="0" w:space="0" w:color="auto"/>
        <w:left w:val="none" w:sz="0" w:space="0" w:color="auto"/>
        <w:bottom w:val="none" w:sz="0" w:space="0" w:color="auto"/>
        <w:right w:val="none" w:sz="0" w:space="0" w:color="auto"/>
      </w:divBdr>
      <w:divsChild>
        <w:div w:id="1141339170">
          <w:marLeft w:val="0"/>
          <w:marRight w:val="0"/>
          <w:marTop w:val="0"/>
          <w:marBottom w:val="0"/>
          <w:divBdr>
            <w:top w:val="none" w:sz="0" w:space="0" w:color="auto"/>
            <w:left w:val="none" w:sz="0" w:space="0" w:color="auto"/>
            <w:bottom w:val="none" w:sz="0" w:space="0" w:color="auto"/>
            <w:right w:val="none" w:sz="0" w:space="0" w:color="auto"/>
          </w:divBdr>
          <w:divsChild>
            <w:div w:id="264925310">
              <w:marLeft w:val="0"/>
              <w:marRight w:val="0"/>
              <w:marTop w:val="0"/>
              <w:marBottom w:val="0"/>
              <w:divBdr>
                <w:top w:val="none" w:sz="0" w:space="0" w:color="auto"/>
                <w:left w:val="none" w:sz="0" w:space="0" w:color="auto"/>
                <w:bottom w:val="none" w:sz="0" w:space="0" w:color="auto"/>
                <w:right w:val="none" w:sz="0" w:space="0" w:color="auto"/>
              </w:divBdr>
              <w:divsChild>
                <w:div w:id="914900247">
                  <w:marLeft w:val="0"/>
                  <w:marRight w:val="0"/>
                  <w:marTop w:val="0"/>
                  <w:marBottom w:val="0"/>
                  <w:divBdr>
                    <w:top w:val="single" w:sz="12" w:space="30" w:color="FFFFFF"/>
                    <w:left w:val="none" w:sz="0" w:space="0" w:color="auto"/>
                    <w:bottom w:val="none" w:sz="0" w:space="0" w:color="auto"/>
                    <w:right w:val="none" w:sz="0" w:space="0" w:color="auto"/>
                  </w:divBdr>
                  <w:divsChild>
                    <w:div w:id="1518614066">
                      <w:marLeft w:val="0"/>
                      <w:marRight w:val="0"/>
                      <w:marTop w:val="0"/>
                      <w:marBottom w:val="0"/>
                      <w:divBdr>
                        <w:top w:val="none" w:sz="0" w:space="0" w:color="auto"/>
                        <w:left w:val="none" w:sz="0" w:space="0" w:color="auto"/>
                        <w:bottom w:val="none" w:sz="0" w:space="0" w:color="auto"/>
                        <w:right w:val="none" w:sz="0" w:space="0" w:color="auto"/>
                      </w:divBdr>
                      <w:divsChild>
                        <w:div w:id="1753770664">
                          <w:marLeft w:val="0"/>
                          <w:marRight w:val="0"/>
                          <w:marTop w:val="0"/>
                          <w:marBottom w:val="0"/>
                          <w:divBdr>
                            <w:top w:val="none" w:sz="0" w:space="0" w:color="auto"/>
                            <w:left w:val="none" w:sz="0" w:space="0" w:color="auto"/>
                            <w:bottom w:val="none" w:sz="0" w:space="0" w:color="auto"/>
                            <w:right w:val="none" w:sz="0" w:space="0" w:color="auto"/>
                          </w:divBdr>
                          <w:divsChild>
                            <w:div w:id="1877766461">
                              <w:marLeft w:val="0"/>
                              <w:marRight w:val="0"/>
                              <w:marTop w:val="0"/>
                              <w:marBottom w:val="0"/>
                              <w:divBdr>
                                <w:top w:val="none" w:sz="0" w:space="0" w:color="auto"/>
                                <w:left w:val="none" w:sz="0" w:space="0" w:color="auto"/>
                                <w:bottom w:val="none" w:sz="0" w:space="0" w:color="auto"/>
                                <w:right w:val="none" w:sz="0" w:space="0" w:color="auto"/>
                              </w:divBdr>
                              <w:divsChild>
                                <w:div w:id="1394769161">
                                  <w:marLeft w:val="0"/>
                                  <w:marRight w:val="0"/>
                                  <w:marTop w:val="0"/>
                                  <w:marBottom w:val="0"/>
                                  <w:divBdr>
                                    <w:top w:val="none" w:sz="0" w:space="0" w:color="auto"/>
                                    <w:left w:val="none" w:sz="0" w:space="0" w:color="auto"/>
                                    <w:bottom w:val="none" w:sz="0" w:space="0" w:color="auto"/>
                                    <w:right w:val="none" w:sz="0" w:space="0" w:color="auto"/>
                                  </w:divBdr>
                                  <w:divsChild>
                                    <w:div w:id="1386106417">
                                      <w:marLeft w:val="0"/>
                                      <w:marRight w:val="0"/>
                                      <w:marTop w:val="0"/>
                                      <w:marBottom w:val="0"/>
                                      <w:divBdr>
                                        <w:top w:val="none" w:sz="0" w:space="0" w:color="auto"/>
                                        <w:left w:val="none" w:sz="0" w:space="0" w:color="auto"/>
                                        <w:bottom w:val="none" w:sz="0" w:space="0" w:color="auto"/>
                                        <w:right w:val="none" w:sz="0" w:space="0" w:color="auto"/>
                                      </w:divBdr>
                                      <w:divsChild>
                                        <w:div w:id="1524631775">
                                          <w:marLeft w:val="0"/>
                                          <w:marRight w:val="0"/>
                                          <w:marTop w:val="0"/>
                                          <w:marBottom w:val="0"/>
                                          <w:divBdr>
                                            <w:top w:val="none" w:sz="0" w:space="0" w:color="auto"/>
                                            <w:left w:val="none" w:sz="0" w:space="0" w:color="auto"/>
                                            <w:bottom w:val="none" w:sz="0" w:space="0" w:color="auto"/>
                                            <w:right w:val="none" w:sz="0" w:space="0" w:color="auto"/>
                                          </w:divBdr>
                                          <w:divsChild>
                                            <w:div w:id="89009731">
                                              <w:marLeft w:val="0"/>
                                              <w:marRight w:val="0"/>
                                              <w:marTop w:val="0"/>
                                              <w:marBottom w:val="0"/>
                                              <w:divBdr>
                                                <w:top w:val="none" w:sz="0" w:space="0" w:color="auto"/>
                                                <w:left w:val="none" w:sz="0" w:space="0" w:color="auto"/>
                                                <w:bottom w:val="none" w:sz="0" w:space="0" w:color="auto"/>
                                                <w:right w:val="none" w:sz="0" w:space="0" w:color="auto"/>
                                              </w:divBdr>
                                              <w:divsChild>
                                                <w:div w:id="1630016410">
                                                  <w:marLeft w:val="0"/>
                                                  <w:marRight w:val="0"/>
                                                  <w:marTop w:val="0"/>
                                                  <w:marBottom w:val="0"/>
                                                  <w:divBdr>
                                                    <w:top w:val="none" w:sz="0" w:space="0" w:color="auto"/>
                                                    <w:left w:val="none" w:sz="0" w:space="0" w:color="auto"/>
                                                    <w:bottom w:val="none" w:sz="0" w:space="0" w:color="auto"/>
                                                    <w:right w:val="none" w:sz="0" w:space="0" w:color="auto"/>
                                                  </w:divBdr>
                                                  <w:divsChild>
                                                    <w:div w:id="1553737673">
                                                      <w:marLeft w:val="0"/>
                                                      <w:marRight w:val="0"/>
                                                      <w:marTop w:val="0"/>
                                                      <w:marBottom w:val="0"/>
                                                      <w:divBdr>
                                                        <w:top w:val="none" w:sz="0" w:space="0" w:color="auto"/>
                                                        <w:left w:val="none" w:sz="0" w:space="0" w:color="auto"/>
                                                        <w:bottom w:val="none" w:sz="0" w:space="0" w:color="auto"/>
                                                        <w:right w:val="none" w:sz="0" w:space="0" w:color="auto"/>
                                                      </w:divBdr>
                                                      <w:divsChild>
                                                        <w:div w:id="1811899381">
                                                          <w:marLeft w:val="0"/>
                                                          <w:marRight w:val="0"/>
                                                          <w:marTop w:val="0"/>
                                                          <w:marBottom w:val="0"/>
                                                          <w:divBdr>
                                                            <w:top w:val="none" w:sz="0" w:space="0" w:color="auto"/>
                                                            <w:left w:val="none" w:sz="0" w:space="0" w:color="auto"/>
                                                            <w:bottom w:val="none" w:sz="0" w:space="0" w:color="auto"/>
                                                            <w:right w:val="none" w:sz="0" w:space="0" w:color="auto"/>
                                                          </w:divBdr>
                                                          <w:divsChild>
                                                            <w:div w:id="1802184743">
                                                              <w:marLeft w:val="0"/>
                                                              <w:marRight w:val="0"/>
                                                              <w:marTop w:val="0"/>
                                                              <w:marBottom w:val="0"/>
                                                              <w:divBdr>
                                                                <w:top w:val="none" w:sz="0" w:space="0" w:color="auto"/>
                                                                <w:left w:val="none" w:sz="0" w:space="0" w:color="auto"/>
                                                                <w:bottom w:val="none" w:sz="0" w:space="0" w:color="auto"/>
                                                                <w:right w:val="none" w:sz="0" w:space="0" w:color="auto"/>
                                                              </w:divBdr>
                                                              <w:divsChild>
                                                                <w:div w:id="640693928">
                                                                  <w:marLeft w:val="0"/>
                                                                  <w:marRight w:val="0"/>
                                                                  <w:marTop w:val="0"/>
                                                                  <w:marBottom w:val="0"/>
                                                                  <w:divBdr>
                                                                    <w:top w:val="none" w:sz="0" w:space="0" w:color="auto"/>
                                                                    <w:left w:val="none" w:sz="0" w:space="0" w:color="auto"/>
                                                                    <w:bottom w:val="none" w:sz="0" w:space="0" w:color="auto"/>
                                                                    <w:right w:val="none" w:sz="0" w:space="0" w:color="auto"/>
                                                                  </w:divBdr>
                                                                  <w:divsChild>
                                                                    <w:div w:id="410539752">
                                                                      <w:marLeft w:val="0"/>
                                                                      <w:marRight w:val="0"/>
                                                                      <w:marTop w:val="0"/>
                                                                      <w:marBottom w:val="360"/>
                                                                      <w:divBdr>
                                                                        <w:top w:val="none" w:sz="0" w:space="0" w:color="auto"/>
                                                                        <w:left w:val="none" w:sz="0" w:space="0" w:color="auto"/>
                                                                        <w:bottom w:val="none" w:sz="0" w:space="0" w:color="auto"/>
                                                                        <w:right w:val="none" w:sz="0" w:space="0" w:color="auto"/>
                                                                      </w:divBdr>
                                                                      <w:divsChild>
                                                                        <w:div w:id="1371101811">
                                                                          <w:marLeft w:val="0"/>
                                                                          <w:marRight w:val="0"/>
                                                                          <w:marTop w:val="0"/>
                                                                          <w:marBottom w:val="0"/>
                                                                          <w:divBdr>
                                                                            <w:top w:val="none" w:sz="0" w:space="0" w:color="auto"/>
                                                                            <w:left w:val="none" w:sz="0" w:space="0" w:color="auto"/>
                                                                            <w:bottom w:val="none" w:sz="0" w:space="0" w:color="auto"/>
                                                                            <w:right w:val="none" w:sz="0" w:space="0" w:color="auto"/>
                                                                          </w:divBdr>
                                                                          <w:divsChild>
                                                                            <w:div w:id="916672109">
                                                                              <w:marLeft w:val="0"/>
                                                                              <w:marRight w:val="0"/>
                                                                              <w:marTop w:val="0"/>
                                                                              <w:marBottom w:val="0"/>
                                                                              <w:divBdr>
                                                                                <w:top w:val="none" w:sz="0" w:space="0" w:color="auto"/>
                                                                                <w:left w:val="none" w:sz="0" w:space="0" w:color="auto"/>
                                                                                <w:bottom w:val="none" w:sz="0" w:space="0" w:color="auto"/>
                                                                                <w:right w:val="none" w:sz="0" w:space="0" w:color="auto"/>
                                                                              </w:divBdr>
                                                                              <w:divsChild>
                                                                                <w:div w:id="553850830">
                                                                                  <w:marLeft w:val="0"/>
                                                                                  <w:marRight w:val="0"/>
                                                                                  <w:marTop w:val="0"/>
                                                                                  <w:marBottom w:val="0"/>
                                                                                  <w:divBdr>
                                                                                    <w:top w:val="none" w:sz="0" w:space="0" w:color="auto"/>
                                                                                    <w:left w:val="none" w:sz="0" w:space="0" w:color="auto"/>
                                                                                    <w:bottom w:val="none" w:sz="0" w:space="0" w:color="auto"/>
                                                                                    <w:right w:val="none" w:sz="0" w:space="0" w:color="auto"/>
                                                                                  </w:divBdr>
                                                                                  <w:divsChild>
                                                                                    <w:div w:id="74717380">
                                                                                      <w:marLeft w:val="0"/>
                                                                                      <w:marRight w:val="0"/>
                                                                                      <w:marTop w:val="0"/>
                                                                                      <w:marBottom w:val="0"/>
                                                                                      <w:divBdr>
                                                                                        <w:top w:val="none" w:sz="0" w:space="0" w:color="auto"/>
                                                                                        <w:left w:val="none" w:sz="0" w:space="0" w:color="auto"/>
                                                                                        <w:bottom w:val="none" w:sz="0" w:space="0" w:color="auto"/>
                                                                                        <w:right w:val="none" w:sz="0" w:space="0" w:color="auto"/>
                                                                                      </w:divBdr>
                                                                                      <w:divsChild>
                                                                                        <w:div w:id="1206941414">
                                                                                          <w:marLeft w:val="0"/>
                                                                                          <w:marRight w:val="0"/>
                                                                                          <w:marTop w:val="0"/>
                                                                                          <w:marBottom w:val="360"/>
                                                                                          <w:divBdr>
                                                                                            <w:top w:val="none" w:sz="0" w:space="0" w:color="auto"/>
                                                                                            <w:left w:val="none" w:sz="0" w:space="0" w:color="auto"/>
                                                                                            <w:bottom w:val="none" w:sz="0" w:space="0" w:color="auto"/>
                                                                                            <w:right w:val="none" w:sz="0" w:space="0" w:color="auto"/>
                                                                                          </w:divBdr>
                                                                                          <w:divsChild>
                                                                                            <w:div w:id="1843423374">
                                                                                              <w:marLeft w:val="0"/>
                                                                                              <w:marRight w:val="0"/>
                                                                                              <w:marTop w:val="0"/>
                                                                                              <w:marBottom w:val="360"/>
                                                                                              <w:divBdr>
                                                                                                <w:top w:val="none" w:sz="0" w:space="0" w:color="auto"/>
                                                                                                <w:left w:val="none" w:sz="0" w:space="0" w:color="auto"/>
                                                                                                <w:bottom w:val="none" w:sz="0" w:space="0" w:color="auto"/>
                                                                                                <w:right w:val="none" w:sz="0" w:space="0" w:color="auto"/>
                                                                                              </w:divBdr>
                                                                                              <w:divsChild>
                                                                                                <w:div w:id="1778212720">
                                                                                                  <w:marLeft w:val="0"/>
                                                                                                  <w:marRight w:val="0"/>
                                                                                                  <w:marTop w:val="0"/>
                                                                                                  <w:marBottom w:val="0"/>
                                                                                                  <w:divBdr>
                                                                                                    <w:top w:val="none" w:sz="0" w:space="0" w:color="auto"/>
                                                                                                    <w:left w:val="none" w:sz="0" w:space="0" w:color="auto"/>
                                                                                                    <w:bottom w:val="none" w:sz="0" w:space="0" w:color="auto"/>
                                                                                                    <w:right w:val="none" w:sz="0" w:space="0" w:color="auto"/>
                                                                                                  </w:divBdr>
                                                                                                  <w:divsChild>
                                                                                                    <w:div w:id="1175878414">
                                                                                                      <w:marLeft w:val="0"/>
                                                                                                      <w:marRight w:val="0"/>
                                                                                                      <w:marTop w:val="0"/>
                                                                                                      <w:marBottom w:val="0"/>
                                                                                                      <w:divBdr>
                                                                                                        <w:top w:val="none" w:sz="0" w:space="0" w:color="auto"/>
                                                                                                        <w:left w:val="none" w:sz="0" w:space="0" w:color="auto"/>
                                                                                                        <w:bottom w:val="none" w:sz="0" w:space="0" w:color="auto"/>
                                                                                                        <w:right w:val="none" w:sz="0" w:space="0" w:color="auto"/>
                                                                                                      </w:divBdr>
                                                                                                      <w:divsChild>
                                                                                                        <w:div w:id="1973320277">
                                                                                                          <w:marLeft w:val="0"/>
                                                                                                          <w:marRight w:val="0"/>
                                                                                                          <w:marTop w:val="0"/>
                                                                                                          <w:marBottom w:val="0"/>
                                                                                                          <w:divBdr>
                                                                                                            <w:top w:val="none" w:sz="0" w:space="0" w:color="auto"/>
                                                                                                            <w:left w:val="none" w:sz="0" w:space="0" w:color="auto"/>
                                                                                                            <w:bottom w:val="none" w:sz="0" w:space="0" w:color="auto"/>
                                                                                                            <w:right w:val="none" w:sz="0" w:space="0" w:color="auto"/>
                                                                                                          </w:divBdr>
                                                                                                          <w:divsChild>
                                                                                                            <w:div w:id="178769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914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sv.ru/umk/spotligh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prosv.ru\umk\spotligh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E8EA8-A73F-496A-A0E4-46F6303A9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1712</TotalTime>
  <Pages>10</Pages>
  <Words>5024</Words>
  <Characters>28641</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215</cp:revision>
  <cp:lastPrinted>2019-10-13T15:14:00Z</cp:lastPrinted>
  <dcterms:created xsi:type="dcterms:W3CDTF">2016-07-07T20:15:00Z</dcterms:created>
  <dcterms:modified xsi:type="dcterms:W3CDTF">2021-09-23T16:48:00Z</dcterms:modified>
</cp:coreProperties>
</file>